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23E" w:rsidRDefault="00D6023E" w:rsidP="00D6023E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Cs/>
          <w:color w:val="273350"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623383A" wp14:editId="25CFC11D">
            <wp:extent cx="5940425" cy="4455319"/>
            <wp:effectExtent l="0" t="0" r="3175" b="2540"/>
            <wp:docPr id="1" name="Рисунок 1" descr="https://shkola19schekino-r71.gosuslugi.ru/netcat_files/47/556/img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kola19schekino-r71.gosuslugi.ru/netcat_files/47/556/img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6023E" w:rsidRPr="00D6023E" w:rsidRDefault="00D6023E" w:rsidP="00D6023E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Cs/>
          <w:color w:val="273350"/>
          <w:kern w:val="36"/>
          <w:sz w:val="48"/>
          <w:szCs w:val="48"/>
          <w:lang w:eastAsia="ru-RU"/>
        </w:rPr>
      </w:pPr>
      <w:r w:rsidRPr="00D6023E">
        <w:rPr>
          <w:rFonts w:ascii="Montserrat" w:eastAsia="Times New Roman" w:hAnsi="Montserrat" w:cs="Times New Roman"/>
          <w:bCs/>
          <w:color w:val="273350"/>
          <w:kern w:val="36"/>
          <w:sz w:val="48"/>
          <w:szCs w:val="48"/>
          <w:lang w:eastAsia="ru-RU"/>
        </w:rPr>
        <w:t>Правила поведения в школьной столовой</w:t>
      </w:r>
    </w:p>
    <w:p w:rsidR="00D6023E" w:rsidRPr="00D6023E" w:rsidRDefault="00D6023E" w:rsidP="00D6023E">
      <w:pPr>
        <w:shd w:val="clear" w:color="auto" w:fill="FFFFFF"/>
        <w:spacing w:before="270" w:after="150" w:line="359" w:lineRule="atLeast"/>
        <w:jc w:val="center"/>
        <w:outlineLvl w:val="2"/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</w:pPr>
      <w:r w:rsidRPr="00D6023E"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  <w:t>Информация для школьников</w:t>
      </w:r>
    </w:p>
    <w:p w:rsidR="00D6023E" w:rsidRPr="00D6023E" w:rsidRDefault="00D6023E" w:rsidP="00D6023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D6023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В столовой всегда много и детей и взрослых, ведь всем нужно успеть поесть в течение 15—20 минут. Поэтому здесь особенно важно соблюдение вполне определённых правил:</w:t>
      </w:r>
    </w:p>
    <w:p w:rsidR="00D6023E" w:rsidRPr="00D6023E" w:rsidRDefault="00D6023E" w:rsidP="00D6023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D6023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 входить и выходить из помещения столовой спокойно, не торопясь, соблюдая дисциплину и порядок;</w:t>
      </w:r>
    </w:p>
    <w:p w:rsidR="00D6023E" w:rsidRPr="00D6023E" w:rsidRDefault="00D6023E" w:rsidP="00D6023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D6023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 не входить в столовую в верхней одежде;</w:t>
      </w:r>
    </w:p>
    <w:p w:rsidR="00D6023E" w:rsidRPr="00D6023E" w:rsidRDefault="00D6023E" w:rsidP="00D6023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D6023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 не вносить в столовую сумки и портфели;</w:t>
      </w:r>
    </w:p>
    <w:p w:rsidR="00D6023E" w:rsidRPr="00D6023E" w:rsidRDefault="00D6023E" w:rsidP="00D6023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D6023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 не входить в пищеблок (кухню);</w:t>
      </w:r>
    </w:p>
    <w:p w:rsidR="00D6023E" w:rsidRPr="00D6023E" w:rsidRDefault="00D6023E" w:rsidP="00D6023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D6023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 не торопитесь в столовую, отправляйтесь туда вместе со своим классом в отведённое для вас время;</w:t>
      </w:r>
    </w:p>
    <w:p w:rsidR="00D6023E" w:rsidRPr="00D6023E" w:rsidRDefault="00D6023E" w:rsidP="00D6023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D6023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 не бегите и не спешите занять место за столом первыми, не расталкивайте других учеников;</w:t>
      </w:r>
    </w:p>
    <w:p w:rsidR="00D6023E" w:rsidRPr="00D6023E" w:rsidRDefault="00D6023E" w:rsidP="00D6023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D6023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lastRenderedPageBreak/>
        <w:t>    бережно относитесь к мебели и посуде;</w:t>
      </w:r>
    </w:p>
    <w:p w:rsidR="00D6023E" w:rsidRPr="00D6023E" w:rsidRDefault="00D6023E" w:rsidP="00D6023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D6023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 соблюдайте очередь;</w:t>
      </w:r>
    </w:p>
    <w:p w:rsidR="00D6023E" w:rsidRPr="00D6023E" w:rsidRDefault="00D6023E" w:rsidP="00D6023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D6023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 передвигаясь по столовой, смотрите под ноги, чтобы не поскользнуться и не упасть;</w:t>
      </w:r>
    </w:p>
    <w:p w:rsidR="00D6023E" w:rsidRPr="00D6023E" w:rsidRDefault="00D6023E" w:rsidP="00D6023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D6023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 перед тем как сесть за стол, не забудьте тщательно вымыть руки;</w:t>
      </w:r>
    </w:p>
    <w:p w:rsidR="00D6023E" w:rsidRPr="00D6023E" w:rsidRDefault="00D6023E" w:rsidP="00D6023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D6023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 будьте осторожны, пользуясь вилкой, чтобы не поранить себя или окружающих;</w:t>
      </w:r>
    </w:p>
    <w:p w:rsidR="00D6023E" w:rsidRPr="00D6023E" w:rsidRDefault="00D6023E" w:rsidP="00D6023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D6023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 старайтесь не пролить на себя или соседей горячий суп или чай;</w:t>
      </w:r>
    </w:p>
    <w:p w:rsidR="00D6023E" w:rsidRPr="00D6023E" w:rsidRDefault="00D6023E" w:rsidP="00D6023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D6023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 сидите за столом прямо, не кладите ногу на ногу, не толкайте соседей и не кладите локти на стол;</w:t>
      </w:r>
    </w:p>
    <w:p w:rsidR="00D6023E" w:rsidRPr="00D6023E" w:rsidRDefault="00D6023E" w:rsidP="00D6023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D6023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 во время еды соблюдайте тишину: не разговаривайте громко, не чавкайте, не дуйте на горячие блюда, не стучите вилками и ложками о тарелки и чашки;</w:t>
      </w:r>
    </w:p>
    <w:p w:rsidR="00D6023E" w:rsidRPr="00D6023E" w:rsidRDefault="00D6023E" w:rsidP="00D6023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D6023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 правильно пользуйтесь столовыми приборами: не забывайте, какие блюда едят ложкой, а какие — вилкой;</w:t>
      </w:r>
    </w:p>
    <w:p w:rsidR="00D6023E" w:rsidRPr="00D6023E" w:rsidRDefault="00D6023E" w:rsidP="00D6023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D6023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 если вы испачкались, воспользуйтесь салфеткой или носовым платком;</w:t>
      </w:r>
    </w:p>
    <w:p w:rsidR="00D6023E" w:rsidRPr="00D6023E" w:rsidRDefault="00D6023E" w:rsidP="00D6023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D6023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 соблюдайте чистоту: уронив что-нибудь на пол, поднимите и выбросите в мусорное ведро;</w:t>
      </w:r>
    </w:p>
    <w:p w:rsidR="00D6023E" w:rsidRPr="00D6023E" w:rsidRDefault="00D6023E" w:rsidP="00D6023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D6023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 не отзывайтесь плохо о тех блюдах, которые школьные повара приготовили для вас; не показывайте виду, если вам что-то кажется невкусным;</w:t>
      </w:r>
    </w:p>
    <w:p w:rsidR="00D6023E" w:rsidRPr="00D6023E" w:rsidRDefault="00D6023E" w:rsidP="00D6023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Aharoni"/>
          <w:color w:val="273350"/>
          <w:sz w:val="28"/>
          <w:szCs w:val="28"/>
          <w:lang w:eastAsia="ru-RU"/>
        </w:rPr>
      </w:pPr>
      <w:r w:rsidRPr="00D6023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 не забудьте после еды убрать за собой посуду;</w:t>
      </w:r>
    </w:p>
    <w:p w:rsidR="00D6023E" w:rsidRPr="00D6023E" w:rsidRDefault="00D6023E" w:rsidP="00D6023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D6023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 будьте вежливыми: пожелайте приятного аппетита вашим одноклассникам, поблагодарите работников столовой.</w:t>
      </w:r>
    </w:p>
    <w:p w:rsidR="00D6023E" w:rsidRPr="00D6023E" w:rsidRDefault="00D6023E" w:rsidP="00D6023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D6023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 после приема пищи тщательно помойте руки;</w:t>
      </w:r>
    </w:p>
    <w:p w:rsidR="00D6023E" w:rsidRPr="00D6023E" w:rsidRDefault="00D6023E" w:rsidP="00D6023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D6023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В случае возникновения чрезвычайной ситуации (пожара, задымления и т.п.)</w:t>
      </w:r>
    </w:p>
    <w:p w:rsidR="00D6023E" w:rsidRPr="00D6023E" w:rsidRDefault="00D6023E" w:rsidP="00D6023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D6023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 немедленно сообщить дежурному учителю (повару, воспитателю) о замеченных признаках пожара, задымления и т.п.</w:t>
      </w:r>
    </w:p>
    <w:p w:rsidR="00D6023E" w:rsidRPr="00D6023E" w:rsidRDefault="00D6023E" w:rsidP="00D6023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D6023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 Выполнять все указания дежурного учителя (повара, воспитателя)</w:t>
      </w:r>
    </w:p>
    <w:p w:rsidR="00D6023E" w:rsidRPr="00D6023E" w:rsidRDefault="00D6023E" w:rsidP="00D6023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D6023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 В случае необходимости - покинуть помещение без суеты, пропуская вперед младших учащихся.</w:t>
      </w:r>
    </w:p>
    <w:p w:rsidR="001F5B87" w:rsidRPr="00D6023E" w:rsidRDefault="001F5B87">
      <w:pPr>
        <w:rPr>
          <w:rFonts w:ascii="Times New Roman" w:hAnsi="Times New Roman" w:cs="Times New Roman"/>
          <w:sz w:val="28"/>
          <w:szCs w:val="28"/>
        </w:rPr>
      </w:pPr>
    </w:p>
    <w:p w:rsidR="00D6023E" w:rsidRPr="00D6023E" w:rsidRDefault="00D6023E">
      <w:pPr>
        <w:rPr>
          <w:rFonts w:ascii="Times New Roman" w:hAnsi="Times New Roman" w:cs="Times New Roman"/>
          <w:sz w:val="28"/>
          <w:szCs w:val="28"/>
        </w:rPr>
      </w:pPr>
    </w:p>
    <w:sectPr w:rsidR="00D6023E" w:rsidRPr="00D60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23E"/>
    <w:rsid w:val="001F5B87"/>
    <w:rsid w:val="00D6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2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8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2024-03-14T17:27:00Z</dcterms:created>
  <dcterms:modified xsi:type="dcterms:W3CDTF">2024-03-14T17:30:00Z</dcterms:modified>
</cp:coreProperties>
</file>