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F5" w:rsidRPr="009D4F3F" w:rsidRDefault="00CA2508">
      <w:pPr>
        <w:rPr>
          <w:b/>
          <w:shadow/>
        </w:rPr>
      </w:pPr>
      <w:r w:rsidRPr="009D4F3F">
        <w:rPr>
          <w:b/>
          <w:shadow/>
        </w:rPr>
        <w:t>Класс</w:t>
      </w:r>
      <w:r w:rsidR="0057161C" w:rsidRPr="009D4F3F">
        <w:rPr>
          <w:b/>
          <w:shadow/>
        </w:rPr>
        <w:t xml:space="preserve"> 7 </w:t>
      </w:r>
    </w:p>
    <w:p w:rsidR="0057161C" w:rsidRPr="009D4F3F" w:rsidRDefault="0057161C">
      <w:pPr>
        <w:rPr>
          <w:shadow/>
        </w:rPr>
      </w:pPr>
    </w:p>
    <w:p w:rsidR="001343F5" w:rsidRPr="009D4F3F" w:rsidRDefault="0057161C">
      <w:pPr>
        <w:rPr>
          <w:shadow/>
        </w:rPr>
      </w:pPr>
      <w:r w:rsidRPr="009D4F3F">
        <w:rPr>
          <w:b/>
          <w:shadow/>
          <w:color w:val="FF0000"/>
        </w:rPr>
        <w:t>Тема урока</w:t>
      </w:r>
      <w:r w:rsidR="00706CDB" w:rsidRPr="009D4F3F">
        <w:rPr>
          <w:shadow/>
        </w:rPr>
        <w:t xml:space="preserve">: </w:t>
      </w:r>
      <w:r w:rsidR="00706CDB" w:rsidRPr="009D4F3F">
        <w:rPr>
          <w:b/>
          <w:shadow/>
        </w:rPr>
        <w:t>о</w:t>
      </w:r>
      <w:r w:rsidRPr="009D4F3F">
        <w:rPr>
          <w:b/>
          <w:shadow/>
        </w:rPr>
        <w:t>бобщение и систематизация сведений по теме: «Наречие».</w:t>
      </w:r>
    </w:p>
    <w:p w:rsidR="0057161C" w:rsidRPr="009D4F3F" w:rsidRDefault="0057161C">
      <w:pPr>
        <w:rPr>
          <w:shadow/>
        </w:rPr>
      </w:pPr>
      <w:r w:rsidRPr="009D4F3F">
        <w:rPr>
          <w:b/>
          <w:shadow/>
          <w:color w:val="FF0000"/>
        </w:rPr>
        <w:t>Тип урока</w:t>
      </w:r>
      <w:r w:rsidRPr="009D4F3F">
        <w:rPr>
          <w:shadow/>
        </w:rPr>
        <w:t>: повторительно-обобщающий.</w:t>
      </w:r>
    </w:p>
    <w:p w:rsidR="001343F5" w:rsidRPr="009D4F3F" w:rsidRDefault="001343F5">
      <w:pPr>
        <w:rPr>
          <w:shadow/>
        </w:rPr>
      </w:pPr>
      <w:r w:rsidRPr="009D4F3F">
        <w:rPr>
          <w:b/>
          <w:shadow/>
          <w:color w:val="FF0000"/>
        </w:rPr>
        <w:t>Форма урока</w:t>
      </w:r>
      <w:r w:rsidRPr="009D4F3F">
        <w:rPr>
          <w:shadow/>
        </w:rPr>
        <w:t>: путешествие по городу «Наречие».</w:t>
      </w:r>
    </w:p>
    <w:p w:rsidR="0057161C" w:rsidRPr="009D4F3F" w:rsidRDefault="0057161C">
      <w:pPr>
        <w:rPr>
          <w:shadow/>
        </w:rPr>
      </w:pPr>
      <w:r w:rsidRPr="009D4F3F">
        <w:rPr>
          <w:b/>
          <w:shadow/>
          <w:color w:val="FF0000"/>
        </w:rPr>
        <w:t>Технология</w:t>
      </w:r>
      <w:r w:rsidRPr="009D4F3F">
        <w:rPr>
          <w:shadow/>
        </w:rPr>
        <w:t>: элементы технологии развивающего и дифференцированного обучения.</w:t>
      </w:r>
    </w:p>
    <w:p w:rsidR="009D4F3F" w:rsidRPr="009D4F3F" w:rsidRDefault="009D4F3F">
      <w:pPr>
        <w:rPr>
          <w:b/>
          <w:shadow/>
        </w:rPr>
      </w:pPr>
    </w:p>
    <w:p w:rsidR="0092525D" w:rsidRPr="009D4F3F" w:rsidRDefault="0057161C">
      <w:pPr>
        <w:rPr>
          <w:shadow/>
        </w:rPr>
      </w:pPr>
      <w:r w:rsidRPr="009D4F3F">
        <w:rPr>
          <w:b/>
          <w:shadow/>
          <w:color w:val="C00000"/>
        </w:rPr>
        <w:t>Цель урока</w:t>
      </w:r>
      <w:r w:rsidRPr="009D4F3F">
        <w:rPr>
          <w:b/>
          <w:shadow/>
        </w:rPr>
        <w:t>:</w:t>
      </w:r>
      <w:r w:rsidR="0092525D" w:rsidRPr="009D4F3F">
        <w:rPr>
          <w:shadow/>
        </w:rPr>
        <w:t xml:space="preserve"> </w:t>
      </w:r>
    </w:p>
    <w:p w:rsidR="0057161C" w:rsidRPr="009D4F3F" w:rsidRDefault="0092525D">
      <w:pPr>
        <w:rPr>
          <w:shadow/>
        </w:rPr>
      </w:pPr>
      <w:r w:rsidRPr="009D4F3F">
        <w:rPr>
          <w:shadow/>
        </w:rPr>
        <w:t>-повторения и закрепления темы: «Наречие»;</w:t>
      </w:r>
    </w:p>
    <w:p w:rsidR="0092525D" w:rsidRPr="009D4F3F" w:rsidRDefault="0092525D">
      <w:pPr>
        <w:rPr>
          <w:shadow/>
        </w:rPr>
      </w:pPr>
      <w:r w:rsidRPr="009D4F3F">
        <w:rPr>
          <w:shadow/>
        </w:rPr>
        <w:t>-отработки орфографических и пунктуационных умений и навыков;</w:t>
      </w:r>
    </w:p>
    <w:p w:rsidR="0092525D" w:rsidRPr="009D4F3F" w:rsidRDefault="0092525D">
      <w:pPr>
        <w:rPr>
          <w:shadow/>
        </w:rPr>
      </w:pPr>
      <w:r w:rsidRPr="009D4F3F">
        <w:rPr>
          <w:shadow/>
        </w:rPr>
        <w:t>-развития и обогащения словарного запаса и грамматического строя  речи учащихся;</w:t>
      </w:r>
    </w:p>
    <w:p w:rsidR="0092525D" w:rsidRPr="009D4F3F" w:rsidRDefault="0092525D" w:rsidP="00CA2508">
      <w:pPr>
        <w:jc w:val="both"/>
        <w:rPr>
          <w:shadow/>
        </w:rPr>
      </w:pPr>
      <w:r w:rsidRPr="009D4F3F">
        <w:rPr>
          <w:shadow/>
        </w:rPr>
        <w:t>-развития логического мышления;</w:t>
      </w:r>
    </w:p>
    <w:p w:rsidR="0092525D" w:rsidRPr="009D4F3F" w:rsidRDefault="0092525D">
      <w:pPr>
        <w:rPr>
          <w:shadow/>
        </w:rPr>
      </w:pPr>
      <w:r w:rsidRPr="009D4F3F">
        <w:rPr>
          <w:shadow/>
        </w:rPr>
        <w:t>-воспитания интереса к родному языку и  любви к родному городу.</w:t>
      </w:r>
    </w:p>
    <w:p w:rsidR="0057161C" w:rsidRPr="009D4F3F" w:rsidRDefault="0057161C">
      <w:pPr>
        <w:rPr>
          <w:b/>
          <w:shadow/>
        </w:rPr>
      </w:pPr>
      <w:r w:rsidRPr="009D4F3F">
        <w:rPr>
          <w:b/>
          <w:shadow/>
          <w:color w:val="C00000"/>
        </w:rPr>
        <w:t>Оборудование</w:t>
      </w:r>
      <w:r w:rsidRPr="009D4F3F">
        <w:rPr>
          <w:b/>
          <w:shadow/>
        </w:rPr>
        <w:t>:</w:t>
      </w:r>
    </w:p>
    <w:p w:rsidR="0050622B" w:rsidRPr="009D4F3F" w:rsidRDefault="0092525D" w:rsidP="0050622B">
      <w:pPr>
        <w:numPr>
          <w:ilvl w:val="0"/>
          <w:numId w:val="5"/>
        </w:numPr>
        <w:rPr>
          <w:shadow/>
        </w:rPr>
      </w:pPr>
      <w:r w:rsidRPr="009D4F3F">
        <w:rPr>
          <w:shadow/>
        </w:rPr>
        <w:t>Презентация (12</w:t>
      </w:r>
      <w:r w:rsidR="0050622B" w:rsidRPr="009D4F3F">
        <w:rPr>
          <w:shadow/>
        </w:rPr>
        <w:t xml:space="preserve"> слайдов)</w:t>
      </w:r>
    </w:p>
    <w:p w:rsidR="0050622B" w:rsidRPr="009D4F3F" w:rsidRDefault="0050622B" w:rsidP="0050622B">
      <w:pPr>
        <w:numPr>
          <w:ilvl w:val="0"/>
          <w:numId w:val="5"/>
        </w:numPr>
        <w:rPr>
          <w:shadow/>
        </w:rPr>
      </w:pPr>
      <w:r w:rsidRPr="009D4F3F">
        <w:rPr>
          <w:shadow/>
        </w:rPr>
        <w:t>Сценка «Рецепт»</w:t>
      </w:r>
    </w:p>
    <w:p w:rsidR="0050622B" w:rsidRPr="009D4F3F" w:rsidRDefault="0050622B" w:rsidP="0050622B">
      <w:pPr>
        <w:numPr>
          <w:ilvl w:val="0"/>
          <w:numId w:val="5"/>
        </w:numPr>
        <w:rPr>
          <w:shadow/>
        </w:rPr>
      </w:pPr>
      <w:r w:rsidRPr="009D4F3F">
        <w:rPr>
          <w:shadow/>
        </w:rPr>
        <w:t>Ученики-экскурсоводы на каждое правило.</w:t>
      </w:r>
    </w:p>
    <w:p w:rsidR="0050622B" w:rsidRPr="009D4F3F" w:rsidRDefault="0092525D" w:rsidP="0092525D">
      <w:pPr>
        <w:ind w:left="360"/>
        <w:rPr>
          <w:shadow/>
        </w:rPr>
      </w:pPr>
      <w:r w:rsidRPr="009D4F3F">
        <w:rPr>
          <w:shadow/>
        </w:rPr>
        <w:t>4. С</w:t>
      </w:r>
      <w:r w:rsidR="00AD2B71" w:rsidRPr="009D4F3F">
        <w:rPr>
          <w:shadow/>
        </w:rPr>
        <w:t>лова  Ломоносова и Буслаева о наречии.</w:t>
      </w:r>
    </w:p>
    <w:p w:rsidR="00AD2B71" w:rsidRPr="009D4F3F" w:rsidRDefault="00AD2B71" w:rsidP="0092525D">
      <w:pPr>
        <w:numPr>
          <w:ilvl w:val="0"/>
          <w:numId w:val="6"/>
        </w:numPr>
        <w:rPr>
          <w:shadow/>
        </w:rPr>
      </w:pPr>
      <w:r w:rsidRPr="009D4F3F">
        <w:rPr>
          <w:shadow/>
        </w:rPr>
        <w:t>Четыре творческие группы для домашнего задания.</w:t>
      </w:r>
    </w:p>
    <w:p w:rsidR="00AD2B71" w:rsidRPr="009D4F3F" w:rsidRDefault="00AD2B71" w:rsidP="0092525D">
      <w:pPr>
        <w:numPr>
          <w:ilvl w:val="0"/>
          <w:numId w:val="6"/>
        </w:numPr>
        <w:rPr>
          <w:shadow/>
        </w:rPr>
      </w:pPr>
      <w:r w:rsidRPr="009D4F3F">
        <w:rPr>
          <w:shadow/>
        </w:rPr>
        <w:t>Карточки для заданий.</w:t>
      </w:r>
    </w:p>
    <w:p w:rsidR="00AD2B71" w:rsidRPr="009D4F3F" w:rsidRDefault="00AD2B71" w:rsidP="0050622B">
      <w:pPr>
        <w:numPr>
          <w:ilvl w:val="0"/>
          <w:numId w:val="6"/>
        </w:numPr>
        <w:rPr>
          <w:shadow/>
        </w:rPr>
      </w:pPr>
      <w:r w:rsidRPr="009D4F3F">
        <w:rPr>
          <w:shadow/>
        </w:rPr>
        <w:t>Текст с домашним</w:t>
      </w:r>
      <w:r w:rsidR="00F00058" w:rsidRPr="009D4F3F">
        <w:rPr>
          <w:shadow/>
        </w:rPr>
        <w:t xml:space="preserve"> заданием </w:t>
      </w:r>
    </w:p>
    <w:p w:rsidR="0092525D" w:rsidRPr="009D4F3F" w:rsidRDefault="0092525D" w:rsidP="009F1F0E">
      <w:pPr>
        <w:rPr>
          <w:b/>
          <w:shadow/>
        </w:rPr>
      </w:pPr>
    </w:p>
    <w:p w:rsidR="009F1F0E" w:rsidRPr="009D4F3F" w:rsidRDefault="005C019F" w:rsidP="009F1F0E">
      <w:pPr>
        <w:rPr>
          <w:b/>
          <w:shadow/>
        </w:rPr>
      </w:pPr>
      <w:r w:rsidRPr="009D4F3F">
        <w:rPr>
          <w:b/>
          <w:shadow/>
          <w:color w:val="C00000"/>
        </w:rPr>
        <w:t>Ход урока</w:t>
      </w:r>
      <w:r w:rsidRPr="009D4F3F">
        <w:rPr>
          <w:b/>
          <w:shadow/>
        </w:rPr>
        <w:t>:</w:t>
      </w:r>
      <w:r w:rsidR="009F1F0E" w:rsidRPr="009D4F3F">
        <w:rPr>
          <w:b/>
          <w:shadow/>
        </w:rPr>
        <w:t xml:space="preserve"> </w:t>
      </w:r>
    </w:p>
    <w:p w:rsidR="005C019F" w:rsidRPr="009D4F3F" w:rsidRDefault="005C019F">
      <w:pPr>
        <w:rPr>
          <w:shadow/>
        </w:rPr>
      </w:pPr>
    </w:p>
    <w:p w:rsidR="00DD585B" w:rsidRPr="009D4F3F" w:rsidRDefault="005C019F">
      <w:pPr>
        <w:rPr>
          <w:shadow/>
        </w:rPr>
      </w:pPr>
      <w:r w:rsidRPr="009D4F3F">
        <w:rPr>
          <w:b/>
          <w:shadow/>
        </w:rPr>
        <w:t>Вступительное слово учителя.</w:t>
      </w:r>
      <w:r w:rsidRPr="009D4F3F">
        <w:rPr>
          <w:shadow/>
        </w:rPr>
        <w:t xml:space="preserve"> </w:t>
      </w:r>
    </w:p>
    <w:p w:rsidR="005C019F" w:rsidRPr="009D4F3F" w:rsidRDefault="005C019F" w:rsidP="00CA2508">
      <w:pPr>
        <w:jc w:val="both"/>
        <w:rPr>
          <w:shadow/>
        </w:rPr>
      </w:pPr>
      <w:r w:rsidRPr="009D4F3F">
        <w:rPr>
          <w:shadow/>
        </w:rPr>
        <w:t xml:space="preserve">Здравствуйте, ребята. </w:t>
      </w:r>
      <w:r w:rsidR="00380472" w:rsidRPr="009D4F3F">
        <w:rPr>
          <w:shadow/>
        </w:rPr>
        <w:t>Проверьте еще раз, все ли у вас готово к уроку, сосредоточьтесь, соберитесь.</w:t>
      </w:r>
      <w:r w:rsidR="006D61F2" w:rsidRPr="009D4F3F">
        <w:rPr>
          <w:shadow/>
        </w:rPr>
        <w:t xml:space="preserve"> </w:t>
      </w:r>
      <w:r w:rsidR="00380472" w:rsidRPr="009D4F3F">
        <w:rPr>
          <w:shadow/>
        </w:rPr>
        <w:t>У</w:t>
      </w:r>
      <w:r w:rsidR="007503D9" w:rsidRPr="009D4F3F">
        <w:rPr>
          <w:shadow/>
        </w:rPr>
        <w:t>рок сегодня у нас необычный – мы отправимся в</w:t>
      </w:r>
      <w:r w:rsidR="00380472" w:rsidRPr="009D4F3F">
        <w:rPr>
          <w:shadow/>
        </w:rPr>
        <w:t xml:space="preserve"> путешествие по городу. Его </w:t>
      </w:r>
      <w:r w:rsidR="007503D9" w:rsidRPr="009D4F3F">
        <w:rPr>
          <w:shadow/>
        </w:rPr>
        <w:t xml:space="preserve"> нет на географической карте, но он сущ</w:t>
      </w:r>
      <w:r w:rsidR="00222C7E" w:rsidRPr="009D4F3F">
        <w:rPr>
          <w:shadow/>
        </w:rPr>
        <w:t>ествует в стране  «Морфология».</w:t>
      </w:r>
      <w:r w:rsidR="00380472" w:rsidRPr="009D4F3F">
        <w:rPr>
          <w:shadow/>
        </w:rPr>
        <w:t xml:space="preserve"> </w:t>
      </w:r>
    </w:p>
    <w:p w:rsidR="00222C7E" w:rsidRPr="009D4F3F" w:rsidRDefault="00222C7E">
      <w:pPr>
        <w:rPr>
          <w:shadow/>
        </w:rPr>
      </w:pPr>
    </w:p>
    <w:p w:rsidR="00046728" w:rsidRPr="009D4F3F" w:rsidRDefault="00046728">
      <w:pPr>
        <w:rPr>
          <w:i/>
          <w:shadow/>
          <w:u w:val="single"/>
        </w:rPr>
      </w:pPr>
      <w:r w:rsidRPr="009D4F3F">
        <w:rPr>
          <w:shadow/>
        </w:rPr>
        <w:t>Как на</w:t>
      </w:r>
      <w:r w:rsidR="00222C7E" w:rsidRPr="009D4F3F">
        <w:rPr>
          <w:shadow/>
        </w:rPr>
        <w:t xml:space="preserve">зывается этот город, угадать нам </w:t>
      </w:r>
      <w:r w:rsidRPr="009D4F3F">
        <w:rPr>
          <w:shadow/>
        </w:rPr>
        <w:t xml:space="preserve"> поможет </w:t>
      </w:r>
      <w:r w:rsidRPr="009D4F3F">
        <w:rPr>
          <w:i/>
          <w:shadow/>
          <w:u w:val="single"/>
        </w:rPr>
        <w:t>госпожа Подсказка.</w:t>
      </w:r>
    </w:p>
    <w:p w:rsidR="00DD585B" w:rsidRPr="009D4F3F" w:rsidRDefault="00DD585B">
      <w:pPr>
        <w:rPr>
          <w:b/>
          <w:shadow/>
        </w:rPr>
      </w:pPr>
    </w:p>
    <w:p w:rsidR="00046728" w:rsidRPr="009D4F3F" w:rsidRDefault="00046728">
      <w:pPr>
        <w:rPr>
          <w:shadow/>
        </w:rPr>
      </w:pPr>
      <w:r w:rsidRPr="009D4F3F">
        <w:rPr>
          <w:b/>
          <w:shadow/>
        </w:rPr>
        <w:t>Ученик:</w:t>
      </w:r>
      <w:r w:rsidR="00B75918" w:rsidRPr="009D4F3F">
        <w:rPr>
          <w:shadow/>
        </w:rPr>
        <w:t xml:space="preserve">             </w:t>
      </w:r>
      <w:r w:rsidRPr="009D4F3F">
        <w:rPr>
          <w:shadow/>
        </w:rPr>
        <w:t xml:space="preserve"> Семь вопросов – просто чудо!</w:t>
      </w:r>
    </w:p>
    <w:p w:rsidR="00046728" w:rsidRPr="009D4F3F" w:rsidRDefault="00046728" w:rsidP="00623195">
      <w:pPr>
        <w:ind w:left="-540"/>
        <w:rPr>
          <w:shadow/>
        </w:rPr>
      </w:pPr>
      <w:r w:rsidRPr="009D4F3F">
        <w:rPr>
          <w:shadow/>
        </w:rPr>
        <w:t xml:space="preserve"> </w:t>
      </w:r>
      <w:r w:rsidR="00623195" w:rsidRPr="009D4F3F">
        <w:rPr>
          <w:shadow/>
        </w:rPr>
        <w:t xml:space="preserve">       </w:t>
      </w:r>
      <w:r w:rsidRPr="009D4F3F">
        <w:rPr>
          <w:shadow/>
        </w:rPr>
        <w:t xml:space="preserve">                             Их запомнить можно так:</w:t>
      </w:r>
    </w:p>
    <w:p w:rsidR="00046728" w:rsidRPr="009D4F3F" w:rsidRDefault="00046728">
      <w:pPr>
        <w:rPr>
          <w:shadow/>
        </w:rPr>
      </w:pPr>
      <w:r w:rsidRPr="009D4F3F">
        <w:rPr>
          <w:shadow/>
        </w:rPr>
        <w:t xml:space="preserve">                              Где? Когда? Куда? Откуда?</w:t>
      </w:r>
    </w:p>
    <w:p w:rsidR="00046728" w:rsidRPr="009D4F3F" w:rsidRDefault="00046728">
      <w:pPr>
        <w:rPr>
          <w:shadow/>
        </w:rPr>
      </w:pPr>
      <w:r w:rsidRPr="009D4F3F">
        <w:rPr>
          <w:shadow/>
        </w:rPr>
        <w:t xml:space="preserve">                              Почему? Зачем? и </w:t>
      </w:r>
      <w:r w:rsidR="00FF2D34" w:rsidRPr="009D4F3F">
        <w:rPr>
          <w:shadow/>
        </w:rPr>
        <w:t xml:space="preserve"> </w:t>
      </w:r>
      <w:r w:rsidRPr="009D4F3F">
        <w:rPr>
          <w:shadow/>
        </w:rPr>
        <w:t>Как?</w:t>
      </w:r>
    </w:p>
    <w:p w:rsidR="00DD585B" w:rsidRPr="009D4F3F" w:rsidRDefault="00DD585B">
      <w:pPr>
        <w:rPr>
          <w:b/>
          <w:shadow/>
        </w:rPr>
      </w:pPr>
    </w:p>
    <w:p w:rsidR="00222C7E" w:rsidRPr="009D4F3F" w:rsidRDefault="00D60C7E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 xml:space="preserve">: В каком городе жители отвечают на эти вопросы? Конечно, в городе «Наречие». </w:t>
      </w:r>
      <w:r w:rsidR="00222C7E" w:rsidRPr="009D4F3F">
        <w:rPr>
          <w:shadow/>
        </w:rPr>
        <w:t>Итак, мы должны закрепить все, что знаем о наречии, повторить наиболее трудные орфограммы, изученные в теме. А еще очень важно уметь употреблять наречия, ведь они делают нашу речь более выразительной, помогают конкретизировать  действия.</w:t>
      </w:r>
    </w:p>
    <w:p w:rsidR="00222C7E" w:rsidRPr="009D4F3F" w:rsidRDefault="00222C7E" w:rsidP="00CA2508">
      <w:pPr>
        <w:jc w:val="both"/>
        <w:rPr>
          <w:shadow/>
        </w:rPr>
      </w:pPr>
      <w:r w:rsidRPr="009D4F3F">
        <w:rPr>
          <w:shadow/>
        </w:rPr>
        <w:t>Одна из творческих групп, готовясь к уроку, провела небольшую исследовательскую работу по употреблению наречий. Их выступление будет нашим ключиком, который поможет нам войти в город. Предоставим им слово.</w:t>
      </w:r>
    </w:p>
    <w:p w:rsidR="00E21695" w:rsidRPr="009D4F3F" w:rsidRDefault="00E21695">
      <w:pPr>
        <w:rPr>
          <w:b/>
          <w:shadow/>
        </w:rPr>
      </w:pPr>
    </w:p>
    <w:p w:rsidR="003D4F71" w:rsidRPr="009D4F3F" w:rsidRDefault="00222C7E" w:rsidP="00CA2508">
      <w:pPr>
        <w:jc w:val="both"/>
        <w:rPr>
          <w:shadow/>
        </w:rPr>
      </w:pPr>
      <w:r w:rsidRPr="009D4F3F">
        <w:rPr>
          <w:b/>
          <w:shadow/>
        </w:rPr>
        <w:t>Ученик:</w:t>
      </w:r>
      <w:r w:rsidR="00927E2F" w:rsidRPr="009D4F3F">
        <w:rPr>
          <w:b/>
          <w:shadow/>
        </w:rPr>
        <w:t xml:space="preserve"> </w:t>
      </w:r>
      <w:r w:rsidR="00927E2F" w:rsidRPr="009D4F3F">
        <w:rPr>
          <w:shadow/>
        </w:rPr>
        <w:t xml:space="preserve">Наречие – развивающаяся часть речи, и роль наречий в языке очень велика. Без них, как и без прилагательных, наша речь теряет конкретность, образность. </w:t>
      </w:r>
      <w:r w:rsidRPr="009D4F3F">
        <w:rPr>
          <w:b/>
          <w:shadow/>
        </w:rPr>
        <w:t xml:space="preserve"> </w:t>
      </w:r>
      <w:r w:rsidRPr="009D4F3F">
        <w:rPr>
          <w:shadow/>
        </w:rPr>
        <w:t>Мы провели исследовательскую работу на тему: «Использование наречий в художественных произведениях и в сочинениях учащихся 7-8 классов».  Вот что мы получили</w:t>
      </w:r>
      <w:r w:rsidR="003D4F71" w:rsidRPr="009D4F3F">
        <w:rPr>
          <w:shadow/>
        </w:rPr>
        <w:t xml:space="preserve">. В первой части  «Песни про купца Калашникова…» М.Ю.Лермонтова мы насчитали 18 наречий: позади, супротив, по бокам, тогда, неприлично, худо, весело и другие. В основном  это наречия места и образа действия. </w:t>
      </w:r>
    </w:p>
    <w:p w:rsidR="00E21695" w:rsidRPr="009D4F3F" w:rsidRDefault="00E21695">
      <w:pPr>
        <w:rPr>
          <w:b/>
          <w:shadow/>
        </w:rPr>
      </w:pPr>
    </w:p>
    <w:p w:rsidR="003D4F71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 xml:space="preserve">Ученик: </w:t>
      </w:r>
      <w:r w:rsidR="003D4F71" w:rsidRPr="009D4F3F">
        <w:rPr>
          <w:shadow/>
        </w:rPr>
        <w:t xml:space="preserve">В отрывке из поэмы А.С.Пушкина «Медный всадник» - 19 наречий. Это вдаль, одиноко, кругом, назло, пышно, горделиво и так далее. Как </w:t>
      </w:r>
      <w:r w:rsidRPr="009D4F3F">
        <w:rPr>
          <w:shadow/>
        </w:rPr>
        <w:t xml:space="preserve"> видим,</w:t>
      </w:r>
      <w:r w:rsidR="003D4F71" w:rsidRPr="009D4F3F">
        <w:rPr>
          <w:shadow/>
        </w:rPr>
        <w:t xml:space="preserve"> это наречия образа действия. </w:t>
      </w:r>
    </w:p>
    <w:p w:rsidR="00E21695" w:rsidRPr="009D4F3F" w:rsidRDefault="003D4F71" w:rsidP="00CA2508">
      <w:pPr>
        <w:jc w:val="both"/>
        <w:rPr>
          <w:shadow/>
        </w:rPr>
      </w:pPr>
      <w:r w:rsidRPr="009D4F3F">
        <w:rPr>
          <w:shadow/>
        </w:rPr>
        <w:t xml:space="preserve">У Тургенева в рассказе «Бежин луг» во вступлении уже 25  наречий. </w:t>
      </w:r>
      <w:r w:rsidR="00E21695" w:rsidRPr="009D4F3F">
        <w:rPr>
          <w:shadow/>
        </w:rPr>
        <w:t>Писатель использует не только наречия образа действия, но и времени, причины и цели.</w:t>
      </w:r>
    </w:p>
    <w:p w:rsidR="00927E2F" w:rsidRPr="009D4F3F" w:rsidRDefault="00927E2F" w:rsidP="00CA2508">
      <w:pPr>
        <w:jc w:val="both"/>
        <w:rPr>
          <w:b/>
          <w:shadow/>
        </w:rPr>
      </w:pP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 xml:space="preserve">Ученик: </w:t>
      </w:r>
      <w:r w:rsidRPr="009D4F3F">
        <w:rPr>
          <w:shadow/>
        </w:rPr>
        <w:t>В сочинениях учащихся 7-ых классов нам встретились такие наречия, как долго, здесь, поначалу, по-моему. Всего по 8-12 наречий, и почти се они образа действия. Таким образом, мы пришли к выводу, что ребята не так часто употребляют наречия, а иногда допускают ошибки в употреблении.</w:t>
      </w:r>
    </w:p>
    <w:p w:rsidR="00E21695" w:rsidRPr="009D4F3F" w:rsidRDefault="00E21695" w:rsidP="00CA2508">
      <w:pPr>
        <w:jc w:val="both"/>
        <w:rPr>
          <w:b/>
          <w:shadow/>
          <w:u w:val="single"/>
        </w:rPr>
      </w:pPr>
    </w:p>
    <w:p w:rsidR="00E21695" w:rsidRPr="009D4F3F" w:rsidRDefault="00E21695" w:rsidP="00E21695">
      <w:pPr>
        <w:rPr>
          <w:b/>
          <w:shadow/>
          <w:u w:val="single"/>
        </w:rPr>
      </w:pPr>
    </w:p>
    <w:p w:rsidR="00E21695" w:rsidRPr="009D4F3F" w:rsidRDefault="00E21695" w:rsidP="00E21695">
      <w:pPr>
        <w:rPr>
          <w:b/>
          <w:shadow/>
          <w:u w:val="single"/>
        </w:rPr>
      </w:pPr>
      <w:r w:rsidRPr="009D4F3F">
        <w:rPr>
          <w:b/>
          <w:shadow/>
          <w:u w:val="single"/>
        </w:rPr>
        <w:t xml:space="preserve"> Сценка «Рецепт».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>Действующие лица: врач, ученик (сидят за столом, перед ними таблички: врач, ученик).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Врач:</w:t>
      </w:r>
      <w:r w:rsidRPr="009D4F3F">
        <w:rPr>
          <w:shadow/>
        </w:rPr>
        <w:t xml:space="preserve"> В каком классе ты учишься?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Ученик:</w:t>
      </w:r>
      <w:r w:rsidRPr="009D4F3F">
        <w:rPr>
          <w:shadow/>
        </w:rPr>
        <w:t xml:space="preserve"> В седьмом «Бы».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Врач</w:t>
      </w:r>
      <w:r w:rsidRPr="009D4F3F">
        <w:rPr>
          <w:shadow/>
        </w:rPr>
        <w:t>: «Бы»? Не знаю такого класса. А дружно вы живете в своем классе?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Ученик:</w:t>
      </w:r>
      <w:r w:rsidRPr="009D4F3F">
        <w:rPr>
          <w:shadow/>
        </w:rPr>
        <w:t xml:space="preserve"> Нормально. Жутко дружно, ужасно весело…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 xml:space="preserve"> Врач</w:t>
      </w:r>
      <w:r w:rsidRPr="009D4F3F">
        <w:rPr>
          <w:shadow/>
        </w:rPr>
        <w:t>: Жутко дружно. Ужасно весело! А учитесь-то хорошо?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 xml:space="preserve"> Ученик</w:t>
      </w:r>
      <w:r w:rsidRPr="009D4F3F">
        <w:rPr>
          <w:shadow/>
        </w:rPr>
        <w:t>: Нормально. Особенно девчонки стараются. Их учительница в пух и прах хвалит.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Врач</w:t>
      </w:r>
      <w:r w:rsidRPr="009D4F3F">
        <w:rPr>
          <w:shadow/>
        </w:rPr>
        <w:t>: Нормально…В пух и прах хвалит…Да, болезнь серьезная. У тебя больной язык. Тут врач не поможет. Вылечиться ты сможешь только сам.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>Врач дает ученику учебник.</w:t>
      </w:r>
    </w:p>
    <w:p w:rsidR="00E21695" w:rsidRPr="009D4F3F" w:rsidRDefault="00E21695" w:rsidP="00CA2508">
      <w:pPr>
        <w:jc w:val="both"/>
        <w:rPr>
          <w:b/>
          <w:shadow/>
        </w:rPr>
      </w:pP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Какие случаи  неправильного употребления наречий вы услышали?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>Ученики отвечают: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 xml:space="preserve">нельзя часто употреблять слово «нормально», можно сказать: хорошо, замечательно, неплохо; 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 xml:space="preserve">нельзя говорить ужасно весело и жутко дружно, потому что наречия  «ужасно и жутко» употребляются, когда говорят о чем-то или о ком-то отрицательно. </w:t>
      </w:r>
    </w:p>
    <w:p w:rsidR="00E21695" w:rsidRPr="009D4F3F" w:rsidRDefault="00E21695" w:rsidP="00CA2508">
      <w:pPr>
        <w:jc w:val="both"/>
        <w:rPr>
          <w:shadow/>
        </w:rPr>
      </w:pPr>
      <w:r w:rsidRPr="009D4F3F">
        <w:rPr>
          <w:shadow/>
        </w:rPr>
        <w:t>в пух и прах хвалить нельзя, в пух и прах можно ругать, громить.</w:t>
      </w:r>
    </w:p>
    <w:p w:rsidR="00360ED1" w:rsidRPr="009D4F3F" w:rsidRDefault="00360ED1" w:rsidP="00CA2508">
      <w:pPr>
        <w:jc w:val="both"/>
        <w:rPr>
          <w:shadow/>
        </w:rPr>
      </w:pPr>
      <w:r w:rsidRPr="009D4F3F">
        <w:rPr>
          <w:shadow/>
        </w:rPr>
        <w:t>Какой же вывод мы сделаем из всего услышанного? Наш урок очень важен. Итак, мы отправляемся в путешествие.</w:t>
      </w:r>
    </w:p>
    <w:p w:rsidR="00360ED1" w:rsidRPr="009D4F3F" w:rsidRDefault="00360ED1">
      <w:pPr>
        <w:rPr>
          <w:shadow/>
        </w:rPr>
      </w:pPr>
    </w:p>
    <w:p w:rsidR="00DD585B" w:rsidRPr="009D4F3F" w:rsidRDefault="00DD585B" w:rsidP="00CA2508">
      <w:pPr>
        <w:jc w:val="both"/>
        <w:rPr>
          <w:shadow/>
        </w:rPr>
      </w:pPr>
      <w:r w:rsidRPr="009D4F3F">
        <w:rPr>
          <w:shadow/>
        </w:rPr>
        <w:t>Как настоящие путешественники</w:t>
      </w:r>
      <w:r w:rsidR="00D60C7E" w:rsidRPr="009D4F3F">
        <w:rPr>
          <w:shadow/>
        </w:rPr>
        <w:t xml:space="preserve">  укажем</w:t>
      </w:r>
      <w:r w:rsidR="002650F9" w:rsidRPr="009D4F3F">
        <w:rPr>
          <w:shadow/>
        </w:rPr>
        <w:t>,</w:t>
      </w:r>
      <w:r w:rsidR="00D60C7E" w:rsidRPr="009D4F3F">
        <w:rPr>
          <w:shadow/>
        </w:rPr>
        <w:t xml:space="preserve"> когда и откуда мы начали путешествие, куда отправились, где по</w:t>
      </w:r>
      <w:r w:rsidR="004007BD" w:rsidRPr="009D4F3F">
        <w:rPr>
          <w:shadow/>
        </w:rPr>
        <w:t>бывали</w:t>
      </w:r>
      <w:r w:rsidRPr="009D4F3F">
        <w:rPr>
          <w:shadow/>
        </w:rPr>
        <w:t>,</w:t>
      </w:r>
      <w:r w:rsidR="004007BD" w:rsidRPr="009D4F3F">
        <w:rPr>
          <w:shadow/>
        </w:rPr>
        <w:t xml:space="preserve"> и как мы это делали.</w:t>
      </w:r>
    </w:p>
    <w:p w:rsidR="00D60C7E" w:rsidRPr="009D4F3F" w:rsidRDefault="004007BD" w:rsidP="00CA2508">
      <w:pPr>
        <w:jc w:val="both"/>
        <w:rPr>
          <w:shadow/>
        </w:rPr>
      </w:pPr>
      <w:r w:rsidRPr="009D4F3F">
        <w:rPr>
          <w:shadow/>
        </w:rPr>
        <w:t>О</w:t>
      </w:r>
      <w:r w:rsidR="00D60C7E" w:rsidRPr="009D4F3F">
        <w:rPr>
          <w:shadow/>
        </w:rPr>
        <w:t>ткройте свои путевые дневники и сделайте первую запись:</w:t>
      </w:r>
    </w:p>
    <w:p w:rsidR="00D60C7E" w:rsidRPr="009D4F3F" w:rsidRDefault="00D60C7E" w:rsidP="00CA2508">
      <w:pPr>
        <w:jc w:val="both"/>
        <w:rPr>
          <w:shadow/>
        </w:rPr>
      </w:pPr>
      <w:r w:rsidRPr="009D4F3F">
        <w:rPr>
          <w:shadow/>
        </w:rPr>
        <w:t>Восемнадцатое февраля.</w:t>
      </w:r>
    </w:p>
    <w:p w:rsidR="00D60C7E" w:rsidRPr="009D4F3F" w:rsidRDefault="00D60C7E" w:rsidP="00CA2508">
      <w:pPr>
        <w:jc w:val="both"/>
        <w:rPr>
          <w:shadow/>
        </w:rPr>
      </w:pPr>
      <w:r w:rsidRPr="009D4F3F">
        <w:rPr>
          <w:shadow/>
        </w:rPr>
        <w:t>Классная работа.</w:t>
      </w:r>
    </w:p>
    <w:p w:rsidR="00D60C7E" w:rsidRPr="009D4F3F" w:rsidRDefault="00D60C7E" w:rsidP="00CA2508">
      <w:pPr>
        <w:jc w:val="both"/>
        <w:rPr>
          <w:shadow/>
        </w:rPr>
      </w:pPr>
      <w:r w:rsidRPr="009D4F3F">
        <w:rPr>
          <w:shadow/>
        </w:rPr>
        <w:t>Повторение темы: «Наречие».</w:t>
      </w:r>
    </w:p>
    <w:p w:rsidR="004007BD" w:rsidRPr="009D4F3F" w:rsidRDefault="00D60C7E" w:rsidP="00CA2508">
      <w:pPr>
        <w:jc w:val="both"/>
        <w:rPr>
          <w:shadow/>
        </w:rPr>
      </w:pPr>
      <w:r w:rsidRPr="009D4F3F">
        <w:rPr>
          <w:shadow/>
        </w:rPr>
        <w:t xml:space="preserve">Обратите внимание, на </w:t>
      </w:r>
      <w:r w:rsidR="004007BD" w:rsidRPr="009D4F3F">
        <w:rPr>
          <w:shadow/>
        </w:rPr>
        <w:t xml:space="preserve">ваших столах  есть </w:t>
      </w:r>
      <w:r w:rsidR="00720956" w:rsidRPr="009D4F3F">
        <w:rPr>
          <w:shadow/>
        </w:rPr>
        <w:t xml:space="preserve"> задания</w:t>
      </w:r>
      <w:r w:rsidR="00360ED1" w:rsidRPr="009D4F3F">
        <w:rPr>
          <w:shadow/>
        </w:rPr>
        <w:t>, которые мы</w:t>
      </w:r>
      <w:r w:rsidRPr="009D4F3F">
        <w:rPr>
          <w:shadow/>
        </w:rPr>
        <w:t xml:space="preserve"> должны выполнить за время путешествия</w:t>
      </w:r>
      <w:r w:rsidR="00720956" w:rsidRPr="009D4F3F">
        <w:rPr>
          <w:shadow/>
        </w:rPr>
        <w:t xml:space="preserve">, а ваша тематическая тетрадь будет </w:t>
      </w:r>
      <w:r w:rsidR="004007BD" w:rsidRPr="009D4F3F">
        <w:rPr>
          <w:shadow/>
        </w:rPr>
        <w:t xml:space="preserve"> ваш</w:t>
      </w:r>
      <w:r w:rsidR="00720956" w:rsidRPr="009D4F3F">
        <w:rPr>
          <w:shadow/>
        </w:rPr>
        <w:t>им</w:t>
      </w:r>
      <w:r w:rsidR="004007BD" w:rsidRPr="009D4F3F">
        <w:rPr>
          <w:shadow/>
        </w:rPr>
        <w:t xml:space="preserve"> компас</w:t>
      </w:r>
      <w:r w:rsidR="00720956" w:rsidRPr="009D4F3F">
        <w:rPr>
          <w:shadow/>
        </w:rPr>
        <w:t>ом</w:t>
      </w:r>
      <w:r w:rsidR="00360ED1" w:rsidRPr="009D4F3F">
        <w:rPr>
          <w:shadow/>
        </w:rPr>
        <w:t xml:space="preserve">, чтобы не сбиться </w:t>
      </w:r>
      <w:r w:rsidR="004007BD" w:rsidRPr="009D4F3F">
        <w:rPr>
          <w:shadow/>
        </w:rPr>
        <w:t xml:space="preserve"> с курса и, конечно, карта-схема нашего города.</w:t>
      </w:r>
    </w:p>
    <w:p w:rsidR="004007BD" w:rsidRPr="009D4F3F" w:rsidRDefault="004007BD" w:rsidP="00CA2508">
      <w:pPr>
        <w:jc w:val="both"/>
        <w:rPr>
          <w:shadow/>
          <w:u w:val="single"/>
        </w:rPr>
      </w:pPr>
    </w:p>
    <w:p w:rsidR="004007BD" w:rsidRPr="009D4F3F" w:rsidRDefault="004007BD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№1. Карта-схема.</w:t>
      </w:r>
    </w:p>
    <w:p w:rsidR="009858B6" w:rsidRPr="009D4F3F" w:rsidRDefault="009858B6" w:rsidP="00CA2508">
      <w:pPr>
        <w:jc w:val="both"/>
        <w:rPr>
          <w:shadow/>
        </w:rPr>
      </w:pPr>
    </w:p>
    <w:p w:rsidR="004007BD" w:rsidRPr="009D4F3F" w:rsidRDefault="009858B6" w:rsidP="00CA2508">
      <w:pPr>
        <w:jc w:val="both"/>
        <w:rPr>
          <w:shadow/>
          <w:u w:val="single"/>
        </w:rPr>
      </w:pPr>
      <w:r w:rsidRPr="009D4F3F">
        <w:rPr>
          <w:shadow/>
        </w:rPr>
        <w:t xml:space="preserve">Вот они улицы и переулки, парки и скверы, площади и стадионы. Главная достопримечательность  – старый замок и волшебная поляна, на которой любят отдыхать  жители города и его гости. </w:t>
      </w:r>
      <w:r w:rsidR="00360ED1" w:rsidRPr="009D4F3F">
        <w:rPr>
          <w:shadow/>
        </w:rPr>
        <w:t xml:space="preserve">Здесь вас ждет сюрприз. </w:t>
      </w:r>
      <w:r w:rsidRPr="009D4F3F">
        <w:rPr>
          <w:shadow/>
        </w:rPr>
        <w:t>Обратите внимание, все улицы  ведут к этой поляне, и мы тоже отправимся туда.</w:t>
      </w:r>
    </w:p>
    <w:p w:rsidR="004007BD" w:rsidRPr="009D4F3F" w:rsidRDefault="004007BD" w:rsidP="00CA2508">
      <w:pPr>
        <w:jc w:val="both"/>
        <w:rPr>
          <w:shadow/>
          <w:u w:val="single"/>
        </w:rPr>
      </w:pPr>
    </w:p>
    <w:p w:rsidR="0072569A" w:rsidRPr="009D4F3F" w:rsidRDefault="00533164" w:rsidP="00CA2508">
      <w:pPr>
        <w:jc w:val="both"/>
        <w:rPr>
          <w:shadow/>
        </w:rPr>
      </w:pPr>
      <w:r w:rsidRPr="009D4F3F">
        <w:rPr>
          <w:b/>
          <w:shadow/>
        </w:rPr>
        <w:t xml:space="preserve">Учитель: </w:t>
      </w:r>
      <w:r w:rsidRPr="009D4F3F">
        <w:rPr>
          <w:shadow/>
        </w:rPr>
        <w:t xml:space="preserve"> </w:t>
      </w:r>
      <w:r w:rsidR="0072569A" w:rsidRPr="009D4F3F">
        <w:rPr>
          <w:shadow/>
        </w:rPr>
        <w:t>История данной части речи интересна. Известно, что наречия на –</w:t>
      </w:r>
      <w:r w:rsidRPr="009D4F3F">
        <w:rPr>
          <w:shadow/>
        </w:rPr>
        <w:t xml:space="preserve"> </w:t>
      </w:r>
      <w:r w:rsidR="0072569A" w:rsidRPr="009D4F3F">
        <w:rPr>
          <w:shadow/>
        </w:rPr>
        <w:t xml:space="preserve">О –Е стали формироваться в середине 19 века. Процесс их формирования не прекращается </w:t>
      </w:r>
      <w:r w:rsidRPr="009D4F3F">
        <w:rPr>
          <w:shadow/>
        </w:rPr>
        <w:t xml:space="preserve"> </w:t>
      </w:r>
      <w:r w:rsidR="0072569A" w:rsidRPr="009D4F3F">
        <w:rPr>
          <w:shadow/>
        </w:rPr>
        <w:t>и</w:t>
      </w:r>
      <w:r w:rsidRPr="009D4F3F">
        <w:rPr>
          <w:shadow/>
        </w:rPr>
        <w:t xml:space="preserve"> </w:t>
      </w:r>
      <w:r w:rsidR="0072569A" w:rsidRPr="009D4F3F">
        <w:rPr>
          <w:shadow/>
        </w:rPr>
        <w:t xml:space="preserve"> по сей день. Одни устаревают, в других происходят из</w:t>
      </w:r>
      <w:r w:rsidRPr="009D4F3F">
        <w:rPr>
          <w:shadow/>
        </w:rPr>
        <w:t>менения. Что говорили о наречии ученые?</w:t>
      </w:r>
    </w:p>
    <w:p w:rsidR="00533164" w:rsidRPr="009D4F3F" w:rsidRDefault="00533164">
      <w:pPr>
        <w:rPr>
          <w:shadow/>
        </w:rPr>
      </w:pPr>
    </w:p>
    <w:p w:rsidR="0072569A" w:rsidRPr="009D4F3F" w:rsidRDefault="00C70B45" w:rsidP="00CA2508">
      <w:pPr>
        <w:jc w:val="both"/>
        <w:rPr>
          <w:shadow/>
        </w:rPr>
      </w:pPr>
      <w:r w:rsidRPr="009D4F3F">
        <w:rPr>
          <w:b/>
          <w:shadow/>
        </w:rPr>
        <w:t>1 у</w:t>
      </w:r>
      <w:r w:rsidR="0072569A" w:rsidRPr="009D4F3F">
        <w:rPr>
          <w:b/>
          <w:shadow/>
        </w:rPr>
        <w:t>ченик</w:t>
      </w:r>
      <w:r w:rsidR="0072569A" w:rsidRPr="009D4F3F">
        <w:rPr>
          <w:shadow/>
        </w:rPr>
        <w:t xml:space="preserve">: М.В.Ломоносов в «Российской грамматике» писал, что «наречия, которые принимают уравнения, суть по большей части имена прилагательные в среднем роде </w:t>
      </w:r>
      <w:r w:rsidRPr="009D4F3F">
        <w:rPr>
          <w:shadow/>
        </w:rPr>
        <w:t xml:space="preserve">и неправедно к оной части  речи </w:t>
      </w:r>
      <w:r w:rsidR="0072569A" w:rsidRPr="009D4F3F">
        <w:rPr>
          <w:shadow/>
        </w:rPr>
        <w:t xml:space="preserve"> причитаются</w:t>
      </w:r>
      <w:r w:rsidRPr="009D4F3F">
        <w:rPr>
          <w:shadow/>
        </w:rPr>
        <w:t>».</w:t>
      </w:r>
    </w:p>
    <w:p w:rsidR="00533164" w:rsidRPr="009D4F3F" w:rsidRDefault="00533164" w:rsidP="00CA2508">
      <w:pPr>
        <w:jc w:val="both"/>
        <w:rPr>
          <w:shadow/>
        </w:rPr>
      </w:pPr>
    </w:p>
    <w:p w:rsidR="00C70B45" w:rsidRPr="009D4F3F" w:rsidRDefault="00C70B45" w:rsidP="00CA2508">
      <w:pPr>
        <w:jc w:val="both"/>
        <w:rPr>
          <w:shadow/>
        </w:rPr>
      </w:pPr>
      <w:r w:rsidRPr="009D4F3F">
        <w:rPr>
          <w:b/>
          <w:shadow/>
        </w:rPr>
        <w:t>2 ученик</w:t>
      </w:r>
      <w:r w:rsidRPr="009D4F3F">
        <w:rPr>
          <w:shadow/>
        </w:rPr>
        <w:t>: Ф.И.Буслаев в «Исторической грамматике» и работе «О преподавании отечественного языка» о наречии отзывался так: «Наречие не есть особая часть речи; это понятие синтаксическое, которое может быть выражено целым предложением».</w:t>
      </w:r>
    </w:p>
    <w:p w:rsidR="00533164" w:rsidRPr="009D4F3F" w:rsidRDefault="00533164" w:rsidP="00CA2508">
      <w:pPr>
        <w:jc w:val="both"/>
        <w:rPr>
          <w:shadow/>
        </w:rPr>
      </w:pPr>
    </w:p>
    <w:p w:rsidR="00C70B45" w:rsidRPr="009D4F3F" w:rsidRDefault="00C70B45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="009858B6" w:rsidRPr="009D4F3F">
        <w:rPr>
          <w:b/>
          <w:shadow/>
        </w:rPr>
        <w:t>:</w:t>
      </w:r>
      <w:r w:rsidR="009858B6" w:rsidRPr="009D4F3F">
        <w:rPr>
          <w:shadow/>
        </w:rPr>
        <w:t xml:space="preserve"> А </w:t>
      </w:r>
      <w:r w:rsidRPr="009D4F3F">
        <w:rPr>
          <w:shadow/>
        </w:rPr>
        <w:t xml:space="preserve"> что вы знаете о наречии?</w:t>
      </w:r>
    </w:p>
    <w:p w:rsidR="00C70B45" w:rsidRPr="009D4F3F" w:rsidRDefault="00C70B45" w:rsidP="00CA2508">
      <w:pPr>
        <w:jc w:val="both"/>
        <w:rPr>
          <w:shadow/>
        </w:rPr>
      </w:pPr>
      <w:r w:rsidRPr="009D4F3F">
        <w:rPr>
          <w:shadow/>
        </w:rPr>
        <w:t>- Что такое наречие?</w:t>
      </w:r>
    </w:p>
    <w:p w:rsidR="00C70B45" w:rsidRPr="009D4F3F" w:rsidRDefault="00C70B45" w:rsidP="00CA2508">
      <w:pPr>
        <w:jc w:val="both"/>
        <w:rPr>
          <w:shadow/>
        </w:rPr>
      </w:pPr>
      <w:r w:rsidRPr="009D4F3F">
        <w:rPr>
          <w:shadow/>
        </w:rPr>
        <w:t>-Назовите смысловые группы наречий.</w:t>
      </w:r>
    </w:p>
    <w:p w:rsidR="00720956" w:rsidRPr="009D4F3F" w:rsidRDefault="00720956" w:rsidP="00CA2508">
      <w:pPr>
        <w:jc w:val="both"/>
        <w:rPr>
          <w:shadow/>
        </w:rPr>
      </w:pPr>
      <w:r w:rsidRPr="009D4F3F">
        <w:rPr>
          <w:shadow/>
        </w:rPr>
        <w:t>Ученики отвечают.</w:t>
      </w:r>
    </w:p>
    <w:p w:rsidR="00927E2F" w:rsidRPr="009D4F3F" w:rsidRDefault="00927E2F" w:rsidP="00CA2508">
      <w:pPr>
        <w:jc w:val="both"/>
        <w:rPr>
          <w:shadow/>
        </w:rPr>
      </w:pPr>
    </w:p>
    <w:p w:rsidR="00927E2F" w:rsidRPr="009D4F3F" w:rsidRDefault="00927E2F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</w:t>
      </w:r>
      <w:r w:rsidR="0054269A" w:rsidRPr="009D4F3F">
        <w:rPr>
          <w:shadow/>
        </w:rPr>
        <w:t xml:space="preserve">В путешествии нам нужны </w:t>
      </w:r>
      <w:r w:rsidRPr="009D4F3F">
        <w:rPr>
          <w:shadow/>
        </w:rPr>
        <w:t xml:space="preserve"> экскурсоводы, ребята, которые будут помогать</w:t>
      </w:r>
      <w:r w:rsidR="0054269A" w:rsidRPr="009D4F3F">
        <w:rPr>
          <w:shadow/>
        </w:rPr>
        <w:t>. (Учитель называет учеников-экскурсоводов)</w:t>
      </w:r>
    </w:p>
    <w:p w:rsidR="005D5EF6" w:rsidRPr="009D4F3F" w:rsidRDefault="005D5EF6" w:rsidP="00CA2508">
      <w:pPr>
        <w:jc w:val="both"/>
        <w:rPr>
          <w:shadow/>
        </w:rPr>
      </w:pPr>
      <w:r w:rsidRPr="009D4F3F">
        <w:rPr>
          <w:shadow/>
        </w:rPr>
        <w:t xml:space="preserve"> Итак, в путь.</w:t>
      </w:r>
    </w:p>
    <w:p w:rsidR="009858B6" w:rsidRPr="009D4F3F" w:rsidRDefault="009858B6" w:rsidP="00CA2508">
      <w:pPr>
        <w:jc w:val="both"/>
        <w:rPr>
          <w:shadow/>
        </w:rPr>
      </w:pPr>
    </w:p>
    <w:p w:rsidR="005D5EF6" w:rsidRPr="009D4F3F" w:rsidRDefault="005D5EF6">
      <w:pPr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№2. Площадь сравнения наречий.</w:t>
      </w:r>
    </w:p>
    <w:p w:rsidR="009858B6" w:rsidRPr="009D4F3F" w:rsidRDefault="009858B6" w:rsidP="00CA2508">
      <w:pPr>
        <w:jc w:val="both"/>
        <w:rPr>
          <w:shadow/>
        </w:rPr>
      </w:pPr>
    </w:p>
    <w:p w:rsidR="005D5EF6" w:rsidRPr="009D4F3F" w:rsidRDefault="005D5EF6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Мы на площади сравнения наречий.</w:t>
      </w:r>
    </w:p>
    <w:p w:rsidR="007B00ED" w:rsidRPr="009D4F3F" w:rsidRDefault="009858B6" w:rsidP="00CA2508">
      <w:pPr>
        <w:jc w:val="both"/>
        <w:rPr>
          <w:shadow/>
        </w:rPr>
      </w:pPr>
      <w:r w:rsidRPr="009D4F3F">
        <w:rPr>
          <w:b/>
          <w:shadow/>
        </w:rPr>
        <w:t xml:space="preserve">Экскурсовод </w:t>
      </w:r>
      <w:r w:rsidR="005D5EF6" w:rsidRPr="009D4F3F">
        <w:rPr>
          <w:shadow/>
        </w:rPr>
        <w:t>рассказывает прав</w:t>
      </w:r>
      <w:r w:rsidRPr="009D4F3F">
        <w:rPr>
          <w:shadow/>
        </w:rPr>
        <w:t>ило «Степени сравнения наречий».</w:t>
      </w:r>
    </w:p>
    <w:p w:rsidR="00C22D64" w:rsidRPr="009D4F3F" w:rsidRDefault="00C22D64" w:rsidP="00CA2508">
      <w:pPr>
        <w:jc w:val="both"/>
        <w:rPr>
          <w:shadow/>
        </w:rPr>
      </w:pPr>
      <w:r w:rsidRPr="009D4F3F">
        <w:rPr>
          <w:b/>
          <w:shadow/>
        </w:rPr>
        <w:t xml:space="preserve">Учитель: </w:t>
      </w:r>
      <w:r w:rsidRPr="009D4F3F">
        <w:rPr>
          <w:shadow/>
        </w:rPr>
        <w:t>А как отличить наречие в сравнительной степени от прила</w:t>
      </w:r>
      <w:r w:rsidR="00F00058" w:rsidRPr="009D4F3F">
        <w:rPr>
          <w:shadow/>
        </w:rPr>
        <w:t>г</w:t>
      </w:r>
      <w:r w:rsidRPr="009D4F3F">
        <w:rPr>
          <w:shadow/>
        </w:rPr>
        <w:t>ательного?</w:t>
      </w:r>
    </w:p>
    <w:p w:rsidR="00C22D64" w:rsidRPr="009D4F3F" w:rsidRDefault="00C22D64" w:rsidP="00CA2508">
      <w:pPr>
        <w:jc w:val="both"/>
        <w:rPr>
          <w:i/>
          <w:shadow/>
        </w:rPr>
      </w:pPr>
      <w:r w:rsidRPr="009D4F3F">
        <w:rPr>
          <w:i/>
          <w:shadow/>
        </w:rPr>
        <w:t>Подсказка отвечает.</w:t>
      </w:r>
    </w:p>
    <w:p w:rsidR="005D5EF6" w:rsidRPr="009D4F3F" w:rsidRDefault="005D5EF6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Все, кто побывал на этой площади, шли уверенно, отвечали громко, с заданиями справлялись хорошо.</w:t>
      </w:r>
      <w:r w:rsidR="001F6429" w:rsidRPr="009D4F3F">
        <w:rPr>
          <w:shadow/>
        </w:rPr>
        <w:t xml:space="preserve"> А как вы будете вести себя здесь?</w:t>
      </w:r>
    </w:p>
    <w:p w:rsidR="007B00ED" w:rsidRPr="009D4F3F" w:rsidRDefault="007B00ED" w:rsidP="00CA2508">
      <w:pPr>
        <w:jc w:val="both"/>
        <w:rPr>
          <w:shadow/>
        </w:rPr>
      </w:pPr>
    </w:p>
    <w:p w:rsidR="001F6429" w:rsidRPr="009D4F3F" w:rsidRDefault="007B00ED" w:rsidP="00CA2508">
      <w:pPr>
        <w:jc w:val="both"/>
        <w:rPr>
          <w:shadow/>
        </w:rPr>
      </w:pPr>
      <w:r w:rsidRPr="009D4F3F">
        <w:rPr>
          <w:shadow/>
        </w:rPr>
        <w:t xml:space="preserve">Ученики </w:t>
      </w:r>
      <w:r w:rsidR="001F6429" w:rsidRPr="009D4F3F">
        <w:rPr>
          <w:shadow/>
        </w:rPr>
        <w:t>образуют все с</w:t>
      </w:r>
      <w:r w:rsidRPr="009D4F3F">
        <w:rPr>
          <w:shadow/>
        </w:rPr>
        <w:t>тепени сравнения наречий устно (</w:t>
      </w:r>
      <w:r w:rsidR="001F6429" w:rsidRPr="009D4F3F">
        <w:rPr>
          <w:shadow/>
        </w:rPr>
        <w:t>на компьютере ответы): уверенно - увереннее, более уверенно, всех увереннее</w:t>
      </w:r>
    </w:p>
    <w:p w:rsidR="001F6429" w:rsidRPr="009D4F3F" w:rsidRDefault="001F6429" w:rsidP="00CA2508">
      <w:pPr>
        <w:jc w:val="both"/>
        <w:rPr>
          <w:shadow/>
        </w:rPr>
      </w:pPr>
      <w:r w:rsidRPr="009D4F3F">
        <w:rPr>
          <w:shadow/>
        </w:rPr>
        <w:t xml:space="preserve">               Громко – громче, более громко, всех громче</w:t>
      </w:r>
    </w:p>
    <w:p w:rsidR="0054269A" w:rsidRPr="009D4F3F" w:rsidRDefault="001F6429" w:rsidP="00CA2508">
      <w:pPr>
        <w:jc w:val="both"/>
        <w:rPr>
          <w:b/>
          <w:shadow/>
          <w:u w:val="single"/>
        </w:rPr>
      </w:pPr>
      <w:r w:rsidRPr="009D4F3F">
        <w:rPr>
          <w:shadow/>
        </w:rPr>
        <w:t xml:space="preserve">               Хорошо – лучше, более хорошо, всех лучше.</w:t>
      </w:r>
      <w:r w:rsidR="00C22D64" w:rsidRPr="009D4F3F">
        <w:rPr>
          <w:shadow/>
        </w:rPr>
        <w:t>(слова на доске)</w:t>
      </w:r>
    </w:p>
    <w:p w:rsidR="0054269A" w:rsidRPr="009D4F3F" w:rsidRDefault="0054269A" w:rsidP="00CA2508">
      <w:pPr>
        <w:jc w:val="both"/>
        <w:rPr>
          <w:b/>
          <w:shadow/>
          <w:u w:val="single"/>
        </w:rPr>
      </w:pPr>
    </w:p>
    <w:p w:rsidR="0054269A" w:rsidRPr="009D4F3F" w:rsidRDefault="0054269A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№3. Улица  Не с наречиями на –</w:t>
      </w:r>
      <w:r w:rsidRPr="009D4F3F">
        <w:rPr>
          <w:b/>
          <w:i/>
          <w:shadow/>
          <w:u w:val="single"/>
        </w:rPr>
        <w:t>о -е</w:t>
      </w:r>
      <w:r w:rsidRPr="009D4F3F">
        <w:rPr>
          <w:b/>
          <w:shadow/>
          <w:u w:val="single"/>
        </w:rPr>
        <w:t>.</w:t>
      </w:r>
    </w:p>
    <w:p w:rsidR="0054269A" w:rsidRPr="009D4F3F" w:rsidRDefault="0054269A" w:rsidP="00CA2508">
      <w:pPr>
        <w:jc w:val="both"/>
        <w:rPr>
          <w:shadow/>
        </w:rPr>
      </w:pPr>
    </w:p>
    <w:p w:rsidR="001F6429" w:rsidRPr="009D4F3F" w:rsidRDefault="007B00ED" w:rsidP="00CA2508">
      <w:pPr>
        <w:jc w:val="both"/>
        <w:rPr>
          <w:i/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 xml:space="preserve">: </w:t>
      </w:r>
      <w:r w:rsidR="001F6429" w:rsidRPr="009D4F3F">
        <w:rPr>
          <w:shadow/>
        </w:rPr>
        <w:t>Молодцы!</w:t>
      </w:r>
      <w:r w:rsidR="009858B6" w:rsidRPr="009D4F3F">
        <w:rPr>
          <w:shadow/>
        </w:rPr>
        <w:t xml:space="preserve"> Идем дальше.</w:t>
      </w:r>
      <w:r w:rsidR="00EB0C76" w:rsidRPr="009D4F3F">
        <w:rPr>
          <w:shadow/>
        </w:rPr>
        <w:t xml:space="preserve"> А это улица</w:t>
      </w:r>
      <w:r w:rsidR="0054269A" w:rsidRPr="009D4F3F">
        <w:rPr>
          <w:shadow/>
        </w:rPr>
        <w:t xml:space="preserve"> Не с наречиями на </w:t>
      </w:r>
      <w:r w:rsidR="0054269A" w:rsidRPr="009D4F3F">
        <w:rPr>
          <w:i/>
          <w:shadow/>
        </w:rPr>
        <w:t>О-Е.</w:t>
      </w:r>
    </w:p>
    <w:p w:rsidR="00623195" w:rsidRPr="009D4F3F" w:rsidRDefault="00562F9A" w:rsidP="00CA2508">
      <w:pPr>
        <w:jc w:val="both"/>
        <w:rPr>
          <w:shadow/>
        </w:rPr>
      </w:pPr>
      <w:r w:rsidRPr="009D4F3F">
        <w:rPr>
          <w:shadow/>
        </w:rPr>
        <w:t xml:space="preserve"> Вот они сидят на лавочке, кто-то рядышком, кто-то с друзьями, а кто-то один. Почему?</w:t>
      </w:r>
    </w:p>
    <w:p w:rsidR="007B00ED" w:rsidRPr="009D4F3F" w:rsidRDefault="007B00ED" w:rsidP="00CA2508">
      <w:pPr>
        <w:jc w:val="both"/>
        <w:rPr>
          <w:shadow/>
        </w:rPr>
      </w:pPr>
    </w:p>
    <w:p w:rsidR="00562F9A" w:rsidRPr="009D4F3F" w:rsidRDefault="007B00ED" w:rsidP="00CA2508">
      <w:pPr>
        <w:jc w:val="both"/>
        <w:rPr>
          <w:shadow/>
        </w:rPr>
      </w:pPr>
      <w:r w:rsidRPr="009D4F3F">
        <w:rPr>
          <w:b/>
          <w:shadow/>
        </w:rPr>
        <w:t>Экскурсовод:</w:t>
      </w:r>
      <w:r w:rsidRPr="009D4F3F">
        <w:rPr>
          <w:shadow/>
        </w:rPr>
        <w:t xml:space="preserve">  Потому что </w:t>
      </w:r>
      <w:r w:rsidR="00626471" w:rsidRPr="009D4F3F">
        <w:rPr>
          <w:shadow/>
        </w:rPr>
        <w:t>Не с наречиями</w:t>
      </w:r>
      <w:r w:rsidR="00562F9A" w:rsidRPr="009D4F3F">
        <w:rPr>
          <w:shadow/>
        </w:rPr>
        <w:t xml:space="preserve"> </w:t>
      </w:r>
      <w:r w:rsidR="00EB0C76" w:rsidRPr="009D4F3F">
        <w:rPr>
          <w:shadow/>
        </w:rPr>
        <w:t xml:space="preserve"> </w:t>
      </w:r>
      <w:r w:rsidR="00562F9A" w:rsidRPr="009D4F3F">
        <w:rPr>
          <w:shadow/>
        </w:rPr>
        <w:t>пишутся  слитно и раздельно. Рассказывает правило сли</w:t>
      </w:r>
      <w:r w:rsidR="00EB0C76" w:rsidRPr="009D4F3F">
        <w:rPr>
          <w:shadow/>
        </w:rPr>
        <w:t xml:space="preserve">тного и раздельного написания  </w:t>
      </w:r>
      <w:r w:rsidR="00EB0C76" w:rsidRPr="009D4F3F">
        <w:rPr>
          <w:i/>
          <w:shadow/>
        </w:rPr>
        <w:t xml:space="preserve">Не </w:t>
      </w:r>
      <w:r w:rsidR="00562F9A" w:rsidRPr="009D4F3F">
        <w:rPr>
          <w:shadow/>
        </w:rPr>
        <w:t xml:space="preserve"> с наречиями.</w:t>
      </w:r>
    </w:p>
    <w:p w:rsidR="00EB0C76" w:rsidRPr="009D4F3F" w:rsidRDefault="00562F9A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 xml:space="preserve">. </w:t>
      </w:r>
      <w:r w:rsidR="0054269A" w:rsidRPr="009D4F3F">
        <w:rPr>
          <w:shadow/>
        </w:rPr>
        <w:t xml:space="preserve">Итак, </w:t>
      </w:r>
      <w:r w:rsidR="0054269A" w:rsidRPr="009D4F3F">
        <w:rPr>
          <w:i/>
          <w:shadow/>
        </w:rPr>
        <w:t>графический диктант</w:t>
      </w:r>
      <w:r w:rsidR="0054269A" w:rsidRPr="009D4F3F">
        <w:rPr>
          <w:shadow/>
        </w:rPr>
        <w:t>. Определить</w:t>
      </w:r>
      <w:r w:rsidRPr="009D4F3F">
        <w:rPr>
          <w:shadow/>
        </w:rPr>
        <w:t xml:space="preserve">, </w:t>
      </w:r>
      <w:r w:rsidR="0054269A" w:rsidRPr="009D4F3F">
        <w:rPr>
          <w:shadow/>
        </w:rPr>
        <w:t xml:space="preserve"> слитное и раздельное написание наречий. </w:t>
      </w:r>
    </w:p>
    <w:p w:rsidR="0054269A" w:rsidRPr="009D4F3F" w:rsidRDefault="0054269A" w:rsidP="00CA2508">
      <w:pPr>
        <w:jc w:val="both"/>
        <w:rPr>
          <w:shadow/>
        </w:rPr>
      </w:pPr>
      <w:r w:rsidRPr="009D4F3F">
        <w:rPr>
          <w:shadow/>
        </w:rPr>
        <w:t xml:space="preserve">У доски экскурсовод выписывает наречия с </w:t>
      </w:r>
      <w:r w:rsidRPr="009D4F3F">
        <w:rPr>
          <w:i/>
          <w:shadow/>
        </w:rPr>
        <w:t>Не</w:t>
      </w:r>
      <w:r w:rsidRPr="009D4F3F">
        <w:rPr>
          <w:shadow/>
        </w:rPr>
        <w:t xml:space="preserve"> вместе с теми словами, к которым они относятся</w:t>
      </w:r>
      <w:r w:rsidR="002F6425" w:rsidRPr="009D4F3F">
        <w:rPr>
          <w:shadow/>
        </w:rPr>
        <w:t>, затем объясняет.</w:t>
      </w:r>
    </w:p>
    <w:p w:rsidR="00960C0D" w:rsidRPr="009D4F3F" w:rsidRDefault="00562F9A" w:rsidP="00CA2508">
      <w:pPr>
        <w:jc w:val="both"/>
        <w:rPr>
          <w:i/>
          <w:shadow/>
        </w:rPr>
      </w:pPr>
      <w:r w:rsidRPr="009D4F3F">
        <w:rPr>
          <w:i/>
          <w:shadow/>
        </w:rPr>
        <w:t>Графический диктант</w:t>
      </w:r>
      <w:r w:rsidRPr="009D4F3F">
        <w:rPr>
          <w:shadow/>
        </w:rPr>
        <w:t xml:space="preserve"> выполн</w:t>
      </w:r>
      <w:r w:rsidR="00EB0C76" w:rsidRPr="009D4F3F">
        <w:rPr>
          <w:shadow/>
        </w:rPr>
        <w:t xml:space="preserve">яется на отдельных листах. </w:t>
      </w:r>
      <w:r w:rsidR="00EB0C76" w:rsidRPr="009D4F3F">
        <w:rPr>
          <w:i/>
          <w:shadow/>
        </w:rPr>
        <w:t>Код</w:t>
      </w:r>
      <w:r w:rsidR="00960C0D" w:rsidRPr="009D4F3F">
        <w:rPr>
          <w:i/>
          <w:shadow/>
        </w:rPr>
        <w:t xml:space="preserve"> на компьютере</w:t>
      </w:r>
      <w:r w:rsidR="00960C0D" w:rsidRPr="009D4F3F">
        <w:rPr>
          <w:shadow/>
        </w:rPr>
        <w:t>.</w:t>
      </w:r>
      <w:r w:rsidRPr="009D4F3F">
        <w:rPr>
          <w:shadow/>
        </w:rPr>
        <w:t xml:space="preserve"> </w:t>
      </w:r>
      <w:r w:rsidR="00EB0C76" w:rsidRPr="009D4F3F">
        <w:rPr>
          <w:i/>
          <w:shadow/>
        </w:rPr>
        <w:t>Взаимопроверка.</w:t>
      </w:r>
    </w:p>
    <w:p w:rsidR="00562F9A" w:rsidRPr="009D4F3F" w:rsidRDefault="00562F9A" w:rsidP="00CA2508">
      <w:pPr>
        <w:jc w:val="both"/>
        <w:rPr>
          <w:shadow/>
        </w:rPr>
      </w:pPr>
      <w:r w:rsidRPr="009D4F3F">
        <w:rPr>
          <w:shadow/>
        </w:rPr>
        <w:t>Оценки тем, кто работал у доски</w:t>
      </w:r>
      <w:r w:rsidR="001C1F80" w:rsidRPr="009D4F3F">
        <w:rPr>
          <w:shadow/>
        </w:rPr>
        <w:t xml:space="preserve"> и нескольким ученикам на листочках.</w:t>
      </w:r>
    </w:p>
    <w:p w:rsidR="001C1F80" w:rsidRPr="009D4F3F" w:rsidRDefault="002F6425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 xml:space="preserve">На Таганае </w:t>
      </w:r>
      <w:r w:rsidR="001C1F80" w:rsidRPr="009D4F3F">
        <w:rPr>
          <w:shadow/>
        </w:rPr>
        <w:t xml:space="preserve"> чудеса рассеяны повсюду, да </w:t>
      </w:r>
      <w:r w:rsidR="001C1F80" w:rsidRPr="009D4F3F">
        <w:rPr>
          <w:shadow/>
          <w:u w:val="single"/>
        </w:rPr>
        <w:t>не в</w:t>
      </w:r>
      <w:r w:rsidR="001C1F80" w:rsidRPr="009D4F3F">
        <w:rPr>
          <w:shadow/>
        </w:rPr>
        <w:t>езде их всякий примечал.</w:t>
      </w:r>
    </w:p>
    <w:p w:rsidR="001C1F80" w:rsidRPr="009D4F3F" w:rsidRDefault="001C1F80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 xml:space="preserve">А по почте полевой </w:t>
      </w:r>
      <w:r w:rsidRPr="009D4F3F">
        <w:rPr>
          <w:shadow/>
          <w:u w:val="single"/>
        </w:rPr>
        <w:t>не б</w:t>
      </w:r>
      <w:r w:rsidRPr="009D4F3F">
        <w:rPr>
          <w:shadow/>
        </w:rPr>
        <w:t xml:space="preserve">ыстрей идут, </w:t>
      </w:r>
      <w:r w:rsidRPr="009D4F3F">
        <w:rPr>
          <w:shadow/>
          <w:u w:val="single"/>
        </w:rPr>
        <w:t>не т</w:t>
      </w:r>
      <w:r w:rsidR="002F6425" w:rsidRPr="009D4F3F">
        <w:rPr>
          <w:shadow/>
        </w:rPr>
        <w:t>ише письма в Златоуст родной.</w:t>
      </w:r>
    </w:p>
    <w:p w:rsidR="001C1F80" w:rsidRPr="009D4F3F" w:rsidRDefault="002F6425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>А из-за Круглицы-горы  выходит  солнышко</w:t>
      </w:r>
      <w:r w:rsidR="001C1F80" w:rsidRPr="009D4F3F">
        <w:rPr>
          <w:shadow/>
        </w:rPr>
        <w:t xml:space="preserve"> несмело.</w:t>
      </w:r>
    </w:p>
    <w:p w:rsidR="001C1F80" w:rsidRPr="009D4F3F" w:rsidRDefault="002F6425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>Спокойна летом речка Ай, бесшумно</w:t>
      </w:r>
      <w:r w:rsidR="001C1F80" w:rsidRPr="009D4F3F">
        <w:rPr>
          <w:shadow/>
        </w:rPr>
        <w:t xml:space="preserve"> и неторопливо бегут ее воды.</w:t>
      </w:r>
    </w:p>
    <w:p w:rsidR="001C1F80" w:rsidRPr="009D4F3F" w:rsidRDefault="000F1334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>Незаметно зажглась и тихо стала разгораться в  небе алая полоска зари.</w:t>
      </w:r>
    </w:p>
    <w:p w:rsidR="000F1334" w:rsidRPr="009D4F3F" w:rsidRDefault="000F1334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 xml:space="preserve">Справа от нас, </w:t>
      </w:r>
      <w:r w:rsidRPr="009D4F3F">
        <w:rPr>
          <w:shadow/>
          <w:u w:val="single"/>
        </w:rPr>
        <w:t>не д</w:t>
      </w:r>
      <w:r w:rsidRPr="009D4F3F">
        <w:rPr>
          <w:shadow/>
        </w:rPr>
        <w:t>алеко, а где-то близко, журчал ручеек.</w:t>
      </w:r>
    </w:p>
    <w:p w:rsidR="000F1334" w:rsidRPr="009D4F3F" w:rsidRDefault="000F1334" w:rsidP="001C1F80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 xml:space="preserve">День выдался </w:t>
      </w:r>
      <w:r w:rsidRPr="009D4F3F">
        <w:rPr>
          <w:shadow/>
          <w:u w:val="single"/>
        </w:rPr>
        <w:t>не по</w:t>
      </w:r>
      <w:r w:rsidRPr="009D4F3F">
        <w:rPr>
          <w:shadow/>
        </w:rPr>
        <w:t>-летнему хо</w:t>
      </w:r>
      <w:r w:rsidR="002F6425" w:rsidRPr="009D4F3F">
        <w:rPr>
          <w:shadow/>
        </w:rPr>
        <w:t>лодный, впрочем, как это часто бывает в Златоусте.</w:t>
      </w:r>
    </w:p>
    <w:p w:rsidR="000F1334" w:rsidRPr="009D4F3F" w:rsidRDefault="000F1334" w:rsidP="000F1334">
      <w:pPr>
        <w:numPr>
          <w:ilvl w:val="0"/>
          <w:numId w:val="1"/>
        </w:numPr>
        <w:rPr>
          <w:shadow/>
        </w:rPr>
      </w:pPr>
      <w:r w:rsidRPr="009D4F3F">
        <w:rPr>
          <w:shadow/>
        </w:rPr>
        <w:t>Идти, хоть</w:t>
      </w:r>
      <w:r w:rsidR="002F6425" w:rsidRPr="009D4F3F">
        <w:rPr>
          <w:shadow/>
        </w:rPr>
        <w:t xml:space="preserve"> и в темноте, по знакомой улице</w:t>
      </w:r>
      <w:r w:rsidRPr="009D4F3F">
        <w:rPr>
          <w:shadow/>
        </w:rPr>
        <w:t xml:space="preserve"> было ничуть </w:t>
      </w:r>
      <w:r w:rsidRPr="009D4F3F">
        <w:rPr>
          <w:shadow/>
          <w:u w:val="single"/>
        </w:rPr>
        <w:t>не с</w:t>
      </w:r>
      <w:r w:rsidR="002F6425" w:rsidRPr="009D4F3F">
        <w:rPr>
          <w:shadow/>
        </w:rPr>
        <w:t>трашно, потому что это моя родная улица Аносова.</w:t>
      </w:r>
    </w:p>
    <w:p w:rsidR="000F1334" w:rsidRPr="009D4F3F" w:rsidRDefault="000F1334" w:rsidP="000F1334">
      <w:pPr>
        <w:rPr>
          <w:b/>
          <w:shadow/>
        </w:rPr>
      </w:pPr>
      <w:r w:rsidRPr="009D4F3F">
        <w:rPr>
          <w:b/>
          <w:shadow/>
        </w:rPr>
        <w:t>Код: 1-; 2-; 3+; 4+; 5+; 6-; 7-; 8-.</w:t>
      </w:r>
    </w:p>
    <w:p w:rsidR="00EB0C76" w:rsidRPr="009D4F3F" w:rsidRDefault="00EB0C76" w:rsidP="000F1334">
      <w:pPr>
        <w:rPr>
          <w:shadow/>
        </w:rPr>
      </w:pPr>
    </w:p>
    <w:p w:rsidR="00F867DA" w:rsidRPr="009D4F3F" w:rsidRDefault="00F867DA" w:rsidP="000F1334">
      <w:pPr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№4. Переулок –Н-</w:t>
      </w:r>
    </w:p>
    <w:p w:rsidR="00F867DA" w:rsidRPr="009D4F3F" w:rsidRDefault="00F867DA" w:rsidP="000F1334">
      <w:pPr>
        <w:rPr>
          <w:shadow/>
        </w:rPr>
      </w:pPr>
    </w:p>
    <w:p w:rsidR="000F1334" w:rsidRPr="009D4F3F" w:rsidRDefault="006E7566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 В переулке –</w:t>
      </w:r>
      <w:r w:rsidRPr="009D4F3F">
        <w:rPr>
          <w:i/>
          <w:shadow/>
        </w:rPr>
        <w:t>Н-</w:t>
      </w:r>
      <w:r w:rsidRPr="009D4F3F">
        <w:rPr>
          <w:shadow/>
        </w:rPr>
        <w:t xml:space="preserve"> наречиям живется  тяжело.  </w:t>
      </w:r>
      <w:r w:rsidR="000F1334" w:rsidRPr="009D4F3F">
        <w:rPr>
          <w:shadow/>
        </w:rPr>
        <w:t xml:space="preserve"> Почему?</w:t>
      </w:r>
    </w:p>
    <w:p w:rsidR="000F1334" w:rsidRPr="009D4F3F" w:rsidRDefault="006E7566" w:rsidP="00CA2508">
      <w:pPr>
        <w:jc w:val="both"/>
        <w:rPr>
          <w:shadow/>
        </w:rPr>
      </w:pPr>
      <w:r w:rsidRPr="009D4F3F">
        <w:rPr>
          <w:b/>
          <w:shadow/>
        </w:rPr>
        <w:t>Экскурсовод:</w:t>
      </w:r>
      <w:r w:rsidRPr="009D4F3F">
        <w:rPr>
          <w:shadow/>
        </w:rPr>
        <w:t xml:space="preserve"> </w:t>
      </w:r>
      <w:r w:rsidR="000F1334" w:rsidRPr="009D4F3F">
        <w:rPr>
          <w:shadow/>
        </w:rPr>
        <w:t xml:space="preserve"> Потому что</w:t>
      </w:r>
      <w:r w:rsidRPr="009D4F3F">
        <w:rPr>
          <w:shadow/>
        </w:rPr>
        <w:t xml:space="preserve"> буква Н – хитрая и коварная. О</w:t>
      </w:r>
      <w:r w:rsidR="000F1334" w:rsidRPr="009D4F3F">
        <w:rPr>
          <w:shadow/>
        </w:rPr>
        <w:t>на может быть одна в слове</w:t>
      </w:r>
      <w:r w:rsidR="002F6425" w:rsidRPr="009D4F3F">
        <w:rPr>
          <w:shadow/>
        </w:rPr>
        <w:t>,</w:t>
      </w:r>
      <w:r w:rsidR="000F1334" w:rsidRPr="009D4F3F">
        <w:rPr>
          <w:shadow/>
        </w:rPr>
        <w:t xml:space="preserve"> и ее может быть две.</w:t>
      </w:r>
    </w:p>
    <w:p w:rsidR="000F1334" w:rsidRPr="009D4F3F" w:rsidRDefault="000F1334" w:rsidP="00CA2508">
      <w:pPr>
        <w:jc w:val="both"/>
        <w:rPr>
          <w:shadow/>
        </w:rPr>
      </w:pPr>
      <w:r w:rsidRPr="009D4F3F">
        <w:rPr>
          <w:shadow/>
        </w:rPr>
        <w:t>Рассказывает правило –Н- и –НН- в суффиксах наречий.</w:t>
      </w:r>
    </w:p>
    <w:p w:rsidR="000F1334" w:rsidRPr="009D4F3F" w:rsidRDefault="000F1334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="0004722F" w:rsidRPr="009D4F3F">
        <w:rPr>
          <w:shadow/>
        </w:rPr>
        <w:t xml:space="preserve"> А еще она любит запутывать следы: она прячется в суффиксах </w:t>
      </w:r>
      <w:r w:rsidR="00F867DA" w:rsidRPr="009D4F3F">
        <w:rPr>
          <w:shadow/>
        </w:rPr>
        <w:t>прилагательных и  причастий. Без подсказки нам здесь не обойтись.</w:t>
      </w:r>
    </w:p>
    <w:p w:rsidR="0004722F" w:rsidRPr="009D4F3F" w:rsidRDefault="00F867DA" w:rsidP="00CA2508">
      <w:pPr>
        <w:jc w:val="both"/>
        <w:rPr>
          <w:shadow/>
        </w:rPr>
      </w:pPr>
      <w:r w:rsidRPr="009D4F3F">
        <w:rPr>
          <w:i/>
          <w:shadow/>
        </w:rPr>
        <w:lastRenderedPageBreak/>
        <w:t>Госпожа Подсказка</w:t>
      </w:r>
      <w:r w:rsidRPr="009D4F3F">
        <w:rPr>
          <w:shadow/>
        </w:rPr>
        <w:t xml:space="preserve"> рассказывает о том, как отличить наречие от других частей речи.</w:t>
      </w:r>
    </w:p>
    <w:p w:rsidR="0004722F" w:rsidRPr="009D4F3F" w:rsidRDefault="00F867DA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>: П</w:t>
      </w:r>
      <w:r w:rsidR="0004722F" w:rsidRPr="009D4F3F">
        <w:rPr>
          <w:shadow/>
        </w:rPr>
        <w:t>осмотрим, от кого эта буква не спрячется, кто ее сможет поймать?</w:t>
      </w:r>
    </w:p>
    <w:p w:rsidR="00F867DA" w:rsidRPr="009D4F3F" w:rsidRDefault="0004722F" w:rsidP="00CA2508">
      <w:pPr>
        <w:jc w:val="both"/>
        <w:rPr>
          <w:shadow/>
        </w:rPr>
      </w:pPr>
      <w:r w:rsidRPr="009D4F3F">
        <w:rPr>
          <w:shadow/>
        </w:rPr>
        <w:t xml:space="preserve">Учащиеся выполняют  следующее задание: </w:t>
      </w:r>
    </w:p>
    <w:p w:rsidR="0004722F" w:rsidRPr="009D4F3F" w:rsidRDefault="0004722F" w:rsidP="00CA2508">
      <w:pPr>
        <w:jc w:val="both"/>
        <w:rPr>
          <w:shadow/>
        </w:rPr>
      </w:pPr>
      <w:r w:rsidRPr="009D4F3F">
        <w:rPr>
          <w:shadow/>
        </w:rPr>
        <w:t>эстафета «Кто быстрей» (с последней парты на</w:t>
      </w:r>
      <w:r w:rsidR="002F6425" w:rsidRPr="009D4F3F">
        <w:rPr>
          <w:shadow/>
        </w:rPr>
        <w:t xml:space="preserve"> листочке вставить -н- или -нн-).</w:t>
      </w:r>
      <w:r w:rsidRPr="009D4F3F">
        <w:rPr>
          <w:shadow/>
        </w:rPr>
        <w:t xml:space="preserve"> </w:t>
      </w:r>
    </w:p>
    <w:p w:rsidR="002F6425" w:rsidRPr="009D4F3F" w:rsidRDefault="002F6425" w:rsidP="00CA2508">
      <w:pPr>
        <w:jc w:val="both"/>
        <w:rPr>
          <w:shadow/>
        </w:rPr>
      </w:pPr>
      <w:r w:rsidRPr="009D4F3F">
        <w:rPr>
          <w:shadow/>
        </w:rPr>
        <w:t>Проверяет экскурсовод и ученик-помощник. Слова, в которых допущены ошибки записать на доске и в тетради, объясняет экскурсовод.</w:t>
      </w:r>
    </w:p>
    <w:p w:rsidR="00AF1A41" w:rsidRPr="009D4F3F" w:rsidRDefault="00AF1A41">
      <w:pPr>
        <w:rPr>
          <w:shadow/>
        </w:rPr>
      </w:pP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Бежать уверенно,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поведение странно,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дети рассеянны,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говорил убежденно,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стоит изолированно,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больная изолирована,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подсудимая оправдана, 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>рисковать оправданно,</w:t>
      </w:r>
    </w:p>
    <w:p w:rsidR="00FD5069" w:rsidRPr="009D4F3F" w:rsidRDefault="00FD5069">
      <w:pPr>
        <w:rPr>
          <w:shadow/>
        </w:rPr>
      </w:pPr>
      <w:r w:rsidRPr="009D4F3F">
        <w:rPr>
          <w:shadow/>
        </w:rPr>
        <w:t xml:space="preserve">посмотреть огорченно, </w:t>
      </w:r>
    </w:p>
    <w:p w:rsidR="00623195" w:rsidRPr="009D4F3F" w:rsidRDefault="00FD5069">
      <w:pPr>
        <w:rPr>
          <w:shadow/>
        </w:rPr>
      </w:pPr>
      <w:r w:rsidRPr="009D4F3F">
        <w:rPr>
          <w:shadow/>
        </w:rPr>
        <w:t>смотреть рассеянно.</w:t>
      </w:r>
      <w:r w:rsidR="0004722F" w:rsidRPr="009D4F3F">
        <w:rPr>
          <w:shadow/>
        </w:rPr>
        <w:t xml:space="preserve"> </w:t>
      </w:r>
    </w:p>
    <w:p w:rsidR="00F867DA" w:rsidRPr="009D4F3F" w:rsidRDefault="00F867DA">
      <w:pPr>
        <w:rPr>
          <w:shadow/>
        </w:rPr>
      </w:pPr>
    </w:p>
    <w:p w:rsidR="00FD5069" w:rsidRPr="009D4F3F" w:rsidRDefault="00F867DA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№5</w:t>
      </w:r>
      <w:r w:rsidR="00FD5069" w:rsidRPr="009D4F3F">
        <w:rPr>
          <w:b/>
          <w:shadow/>
          <w:u w:val="single"/>
        </w:rPr>
        <w:t>. Парк суффиксов наречий.</w:t>
      </w:r>
    </w:p>
    <w:p w:rsidR="00F867DA" w:rsidRPr="009D4F3F" w:rsidRDefault="00F867DA" w:rsidP="00CA2508">
      <w:pPr>
        <w:jc w:val="both"/>
        <w:rPr>
          <w:shadow/>
        </w:rPr>
      </w:pPr>
    </w:p>
    <w:p w:rsidR="00FD5069" w:rsidRPr="009D4F3F" w:rsidRDefault="00FD5069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 xml:space="preserve">: Переулок – Н – выходит в парк суффиксов наречий. Здесь гуляют наречия с суффиксами </w:t>
      </w:r>
      <w:r w:rsidR="00A14095" w:rsidRPr="009D4F3F">
        <w:rPr>
          <w:shadow/>
        </w:rPr>
        <w:t xml:space="preserve">О-А со своими личными телохранителями. Вот важно идет наречие </w:t>
      </w:r>
      <w:r w:rsidR="00A14095" w:rsidRPr="009D4F3F">
        <w:rPr>
          <w:i/>
          <w:shadow/>
        </w:rPr>
        <w:t>издалека,</w:t>
      </w:r>
      <w:r w:rsidR="00A14095" w:rsidRPr="009D4F3F">
        <w:rPr>
          <w:shadow/>
        </w:rPr>
        <w:t xml:space="preserve"> приветствует наречие </w:t>
      </w:r>
      <w:r w:rsidR="00A14095" w:rsidRPr="009D4F3F">
        <w:rPr>
          <w:i/>
          <w:shadow/>
        </w:rPr>
        <w:t xml:space="preserve">изнеженно. </w:t>
      </w:r>
      <w:r w:rsidR="00A14095" w:rsidRPr="009D4F3F">
        <w:rPr>
          <w:shadow/>
        </w:rPr>
        <w:t>Поприветствуем и мы их.</w:t>
      </w:r>
    </w:p>
    <w:p w:rsidR="00A14095" w:rsidRPr="009D4F3F" w:rsidRDefault="00F867DA" w:rsidP="00CA2508">
      <w:pPr>
        <w:jc w:val="both"/>
        <w:rPr>
          <w:shadow/>
        </w:rPr>
      </w:pPr>
      <w:r w:rsidRPr="009D4F3F">
        <w:rPr>
          <w:b/>
          <w:shadow/>
        </w:rPr>
        <w:t>Экскурсовод</w:t>
      </w:r>
      <w:r w:rsidRPr="009D4F3F">
        <w:rPr>
          <w:shadow/>
        </w:rPr>
        <w:t xml:space="preserve"> </w:t>
      </w:r>
      <w:r w:rsidR="00A14095" w:rsidRPr="009D4F3F">
        <w:rPr>
          <w:shadow/>
        </w:rPr>
        <w:t xml:space="preserve"> рассказывает правило о написании суффиксов –О –А  в наречиях.</w:t>
      </w:r>
    </w:p>
    <w:p w:rsidR="0069243B" w:rsidRPr="009D4F3F" w:rsidRDefault="0069243B" w:rsidP="00CA2508">
      <w:pPr>
        <w:jc w:val="both"/>
        <w:rPr>
          <w:b/>
          <w:shadow/>
        </w:rPr>
      </w:pPr>
    </w:p>
    <w:p w:rsidR="00A14095" w:rsidRPr="009D4F3F" w:rsidRDefault="00A14095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>: А вообще-то эти наречия веселые, они любят играть, веселиться. Давайте с ними поиграем в «Почемучку».</w:t>
      </w:r>
    </w:p>
    <w:p w:rsidR="00A14095" w:rsidRPr="009D4F3F" w:rsidRDefault="00A14095" w:rsidP="00CA2508">
      <w:pPr>
        <w:jc w:val="both"/>
        <w:rPr>
          <w:shadow/>
        </w:rPr>
      </w:pPr>
      <w:r w:rsidRPr="009D4F3F">
        <w:rPr>
          <w:shadow/>
        </w:rPr>
        <w:t>(На доске слова с –О – А на конце наречий. Объяснить, записать</w:t>
      </w:r>
      <w:r w:rsidR="00AA5932" w:rsidRPr="009D4F3F">
        <w:rPr>
          <w:shadow/>
        </w:rPr>
        <w:t>)</w:t>
      </w:r>
    </w:p>
    <w:p w:rsidR="00AA5932" w:rsidRPr="009D4F3F" w:rsidRDefault="00B429B0" w:rsidP="00CA2508">
      <w:pPr>
        <w:jc w:val="both"/>
        <w:rPr>
          <w:shadow/>
        </w:rPr>
      </w:pPr>
      <w:r w:rsidRPr="009D4F3F">
        <w:rPr>
          <w:shadow/>
        </w:rPr>
        <w:t>А пока мы будем выполнять это зад</w:t>
      </w:r>
      <w:r w:rsidR="007E4CF4" w:rsidRPr="009D4F3F">
        <w:rPr>
          <w:shadow/>
        </w:rPr>
        <w:t>а</w:t>
      </w:r>
      <w:r w:rsidRPr="009D4F3F">
        <w:rPr>
          <w:shadow/>
        </w:rPr>
        <w:t>ние, группа ребят  соберет слова с этими частями слова (красные карточки – приставки, зеленые – корни, синие – суффиксы)</w:t>
      </w:r>
    </w:p>
    <w:p w:rsidR="006D177E" w:rsidRPr="009D4F3F" w:rsidRDefault="00B429B0" w:rsidP="00CA2508">
      <w:pPr>
        <w:jc w:val="both"/>
        <w:rPr>
          <w:i/>
          <w:shadow/>
        </w:rPr>
      </w:pPr>
      <w:r w:rsidRPr="009D4F3F">
        <w:rPr>
          <w:i/>
          <w:shadow/>
        </w:rPr>
        <w:t>Слова для «Почемучки»: слева, досыта,</w:t>
      </w:r>
      <w:r w:rsidR="00AF1A41" w:rsidRPr="009D4F3F">
        <w:rPr>
          <w:i/>
          <w:shadow/>
        </w:rPr>
        <w:t xml:space="preserve"> издалека, затемно</w:t>
      </w:r>
      <w:r w:rsidR="006D177E" w:rsidRPr="009D4F3F">
        <w:rPr>
          <w:i/>
          <w:shadow/>
        </w:rPr>
        <w:t xml:space="preserve">, </w:t>
      </w:r>
      <w:r w:rsidR="00344E65" w:rsidRPr="009D4F3F">
        <w:rPr>
          <w:i/>
          <w:shadow/>
        </w:rPr>
        <w:t>из</w:t>
      </w:r>
      <w:r w:rsidR="00AF1A41" w:rsidRPr="009D4F3F">
        <w:rPr>
          <w:i/>
          <w:shadow/>
        </w:rPr>
        <w:t>редка, исправно, влево, направо</w:t>
      </w:r>
      <w:r w:rsidR="006D177E" w:rsidRPr="009D4F3F">
        <w:rPr>
          <w:i/>
          <w:shadow/>
        </w:rPr>
        <w:t xml:space="preserve">, </w:t>
      </w:r>
      <w:r w:rsidR="00344E65" w:rsidRPr="009D4F3F">
        <w:rPr>
          <w:i/>
          <w:shadow/>
        </w:rPr>
        <w:t xml:space="preserve"> издавна.</w:t>
      </w:r>
    </w:p>
    <w:p w:rsidR="003030E3" w:rsidRPr="009D4F3F" w:rsidRDefault="003030E3" w:rsidP="00CA2508">
      <w:pPr>
        <w:jc w:val="both"/>
        <w:rPr>
          <w:shadow/>
        </w:rPr>
      </w:pPr>
    </w:p>
    <w:p w:rsidR="00344E65" w:rsidRPr="009D4F3F" w:rsidRDefault="00047DEC" w:rsidP="00CA2508">
      <w:pPr>
        <w:jc w:val="both"/>
        <w:rPr>
          <w:i/>
          <w:shadow/>
        </w:rPr>
      </w:pPr>
      <w:r w:rsidRPr="009D4F3F">
        <w:rPr>
          <w:i/>
          <w:shadow/>
        </w:rPr>
        <w:t>Части слов для карточек: приставки</w:t>
      </w:r>
      <w:r w:rsidRPr="009D4F3F">
        <w:rPr>
          <w:b/>
          <w:i/>
          <w:shadow/>
        </w:rPr>
        <w:t>:  из-, до-, с-, в-, на-, за-,</w:t>
      </w:r>
      <w:r w:rsidRPr="009D4F3F">
        <w:rPr>
          <w:i/>
          <w:shadow/>
        </w:rPr>
        <w:t xml:space="preserve"> корни: </w:t>
      </w:r>
      <w:r w:rsidRPr="009D4F3F">
        <w:rPr>
          <w:b/>
          <w:i/>
          <w:shadow/>
        </w:rPr>
        <w:t>-сух-</w:t>
      </w:r>
      <w:r w:rsidRPr="009D4F3F">
        <w:rPr>
          <w:i/>
          <w:shadow/>
        </w:rPr>
        <w:t>, -</w:t>
      </w:r>
      <w:r w:rsidRPr="009D4F3F">
        <w:rPr>
          <w:b/>
          <w:i/>
          <w:shadow/>
        </w:rPr>
        <w:t>чист- -лев-, -давн-, -прав-, -долг</w:t>
      </w:r>
      <w:r w:rsidRPr="009D4F3F">
        <w:rPr>
          <w:i/>
          <w:shadow/>
        </w:rPr>
        <w:t xml:space="preserve">-; суффиксы: </w:t>
      </w:r>
      <w:r w:rsidRPr="009D4F3F">
        <w:rPr>
          <w:b/>
          <w:i/>
          <w:shadow/>
        </w:rPr>
        <w:t>-о, -а.</w:t>
      </w:r>
      <w:r w:rsidRPr="009D4F3F">
        <w:rPr>
          <w:i/>
          <w:shadow/>
        </w:rPr>
        <w:t xml:space="preserve"> (Издавна, досуха, дочиста, слева, справа, насухо, начисто, налево, направо, надолго, задолго, влево, вправо).</w:t>
      </w:r>
    </w:p>
    <w:p w:rsidR="00F867DA" w:rsidRPr="009D4F3F" w:rsidRDefault="00F867DA" w:rsidP="00CA2508">
      <w:pPr>
        <w:jc w:val="both"/>
        <w:rPr>
          <w:shadow/>
        </w:rPr>
      </w:pPr>
    </w:p>
    <w:p w:rsidR="00FD5818" w:rsidRPr="009D4F3F" w:rsidRDefault="00FD5818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№6. Река.</w:t>
      </w:r>
    </w:p>
    <w:p w:rsidR="00FD5818" w:rsidRPr="009D4F3F" w:rsidRDefault="00FD5818" w:rsidP="00CA2508">
      <w:pPr>
        <w:jc w:val="both"/>
        <w:rPr>
          <w:shadow/>
        </w:rPr>
      </w:pPr>
    </w:p>
    <w:p w:rsidR="007E4CF4" w:rsidRPr="009D4F3F" w:rsidRDefault="007E4CF4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А вот и шипящая речка, а на том берегу наша волшебная поляна. Через эту речку можно перебраться тремя  путями: через мостик, переплыть на лодке и перейти вброд.</w:t>
      </w:r>
      <w:r w:rsidR="00C00B95" w:rsidRPr="009D4F3F">
        <w:rPr>
          <w:shadow/>
        </w:rPr>
        <w:t xml:space="preserve"> Какое правило нам в этом поможет? ( ь знак пос</w:t>
      </w:r>
      <w:r w:rsidR="00A356DA" w:rsidRPr="009D4F3F">
        <w:rPr>
          <w:shadow/>
        </w:rPr>
        <w:t>ле шипящих)</w:t>
      </w:r>
    </w:p>
    <w:p w:rsidR="004F3DDB" w:rsidRPr="009D4F3F" w:rsidRDefault="004F3DDB" w:rsidP="00CA2508">
      <w:pPr>
        <w:jc w:val="both"/>
        <w:rPr>
          <w:shadow/>
        </w:rPr>
      </w:pPr>
    </w:p>
    <w:p w:rsidR="004F3DDB" w:rsidRPr="009D4F3F" w:rsidRDefault="00F867DA" w:rsidP="00CA2508">
      <w:pPr>
        <w:jc w:val="both"/>
        <w:rPr>
          <w:shadow/>
        </w:rPr>
      </w:pPr>
      <w:r w:rsidRPr="009D4F3F">
        <w:rPr>
          <w:b/>
          <w:shadow/>
        </w:rPr>
        <w:t>Экскурсовод</w:t>
      </w:r>
      <w:r w:rsidRPr="009D4F3F">
        <w:rPr>
          <w:shadow/>
        </w:rPr>
        <w:t xml:space="preserve"> </w:t>
      </w:r>
      <w:r w:rsidR="00C00B95" w:rsidRPr="009D4F3F">
        <w:rPr>
          <w:shadow/>
        </w:rPr>
        <w:t xml:space="preserve"> рассказывает правило</w:t>
      </w:r>
      <w:r w:rsidR="00AF24A3" w:rsidRPr="009D4F3F">
        <w:rPr>
          <w:shadow/>
        </w:rPr>
        <w:t xml:space="preserve"> Ь знак после шипящих</w:t>
      </w:r>
      <w:r w:rsidR="00711D9B" w:rsidRPr="009D4F3F">
        <w:rPr>
          <w:shadow/>
        </w:rPr>
        <w:t xml:space="preserve">. </w:t>
      </w:r>
    </w:p>
    <w:p w:rsidR="004F3DDB" w:rsidRPr="009D4F3F" w:rsidRDefault="004F3DDB" w:rsidP="0076420D">
      <w:pPr>
        <w:rPr>
          <w:shadow/>
        </w:rPr>
      </w:pPr>
    </w:p>
    <w:p w:rsidR="0076420D" w:rsidRPr="009D4F3F" w:rsidRDefault="0076420D" w:rsidP="0076420D">
      <w:pPr>
        <w:rPr>
          <w:b/>
          <w:i/>
          <w:shadow/>
        </w:rPr>
      </w:pPr>
      <w:r w:rsidRPr="009D4F3F">
        <w:rPr>
          <w:b/>
          <w:i/>
          <w:shadow/>
        </w:rPr>
        <w:t>Дифференцированные задания:</w:t>
      </w:r>
    </w:p>
    <w:p w:rsidR="0076420D" w:rsidRPr="009D4F3F" w:rsidRDefault="0076420D" w:rsidP="0076420D">
      <w:pPr>
        <w:rPr>
          <w:b/>
          <w:shadow/>
        </w:rPr>
      </w:pPr>
      <w:r w:rsidRPr="009D4F3F">
        <w:rPr>
          <w:b/>
          <w:shadow/>
        </w:rPr>
        <w:t>Первая группа идет по мосту (1 уровень)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нужно береч_ (глагол)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воздух свеж_ (кр. прил)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радость встреч_ (сущ. Р.п., мн. ч.)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открыть настеж_ (наречие, исключение)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голос чарующ_ (кр.прил.)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 xml:space="preserve">ждать невтерпеж_ (наречие на - </w:t>
      </w:r>
      <w:r w:rsidRPr="009D4F3F">
        <w:rPr>
          <w:i/>
          <w:shadow/>
        </w:rPr>
        <w:t>Ж</w:t>
      </w:r>
      <w:r w:rsidRPr="009D4F3F">
        <w:rPr>
          <w:shadow/>
        </w:rPr>
        <w:t>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сумел увлеч_ся (глагол)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выйти замуж_ (наречие на –</w:t>
      </w:r>
      <w:r w:rsidRPr="009D4F3F">
        <w:rPr>
          <w:i/>
          <w:shadow/>
        </w:rPr>
        <w:t>Ж</w:t>
      </w:r>
      <w:r w:rsidRPr="009D4F3F">
        <w:rPr>
          <w:shadow/>
        </w:rPr>
        <w:t>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lastRenderedPageBreak/>
        <w:t>мчался вскач_ (наречие на –</w:t>
      </w:r>
      <w:r w:rsidRPr="009D4F3F">
        <w:rPr>
          <w:i/>
          <w:shadow/>
        </w:rPr>
        <w:t>Ч</w:t>
      </w:r>
      <w:r w:rsidRPr="009D4F3F">
        <w:rPr>
          <w:shadow/>
        </w:rPr>
        <w:t>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ударить наотмаш_ (наречие на –</w:t>
      </w:r>
      <w:r w:rsidRPr="009D4F3F">
        <w:rPr>
          <w:i/>
          <w:shadow/>
        </w:rPr>
        <w:t>Ш</w:t>
      </w:r>
      <w:r w:rsidRPr="009D4F3F">
        <w:rPr>
          <w:shadow/>
        </w:rPr>
        <w:t>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правильно умнож_ (глагол)</w:t>
      </w:r>
    </w:p>
    <w:p w:rsidR="0076420D" w:rsidRPr="009D4F3F" w:rsidRDefault="0076420D" w:rsidP="0076420D">
      <w:pPr>
        <w:numPr>
          <w:ilvl w:val="0"/>
          <w:numId w:val="3"/>
        </w:numPr>
        <w:rPr>
          <w:shadow/>
        </w:rPr>
      </w:pPr>
      <w:r w:rsidRPr="009D4F3F">
        <w:rPr>
          <w:shadow/>
        </w:rPr>
        <w:t>лес шел сплош_ (наречие на –</w:t>
      </w:r>
      <w:r w:rsidRPr="009D4F3F">
        <w:rPr>
          <w:i/>
          <w:shadow/>
        </w:rPr>
        <w:t>Ш)</w:t>
      </w:r>
    </w:p>
    <w:p w:rsidR="0076420D" w:rsidRPr="009D4F3F" w:rsidRDefault="0076420D" w:rsidP="00CA2508">
      <w:pPr>
        <w:jc w:val="both"/>
        <w:rPr>
          <w:b/>
          <w:shadow/>
        </w:rPr>
      </w:pPr>
      <w:r w:rsidRPr="009D4F3F">
        <w:rPr>
          <w:b/>
          <w:shadow/>
        </w:rPr>
        <w:t>Вторая группа плывет на лодке (2 уровень)</w:t>
      </w:r>
    </w:p>
    <w:p w:rsidR="0076420D" w:rsidRPr="009D4F3F" w:rsidRDefault="0076420D" w:rsidP="00CA2508">
      <w:pPr>
        <w:jc w:val="both"/>
        <w:rPr>
          <w:shadow/>
        </w:rPr>
      </w:pPr>
      <w:r w:rsidRPr="009D4F3F">
        <w:rPr>
          <w:shadow/>
        </w:rPr>
        <w:t>Слова те же самые, но указаны только части речи.</w:t>
      </w:r>
    </w:p>
    <w:p w:rsidR="0076420D" w:rsidRPr="009D4F3F" w:rsidRDefault="0076420D" w:rsidP="00CA2508">
      <w:pPr>
        <w:jc w:val="both"/>
        <w:rPr>
          <w:b/>
          <w:shadow/>
        </w:rPr>
      </w:pPr>
      <w:r w:rsidRPr="009D4F3F">
        <w:rPr>
          <w:b/>
          <w:shadow/>
        </w:rPr>
        <w:t>Третья группа идет вброд (3 уровень)</w:t>
      </w:r>
    </w:p>
    <w:p w:rsidR="0076420D" w:rsidRPr="009D4F3F" w:rsidRDefault="0076420D" w:rsidP="00CA2508">
      <w:pPr>
        <w:jc w:val="both"/>
        <w:rPr>
          <w:shadow/>
        </w:rPr>
      </w:pPr>
      <w:r w:rsidRPr="009D4F3F">
        <w:rPr>
          <w:shadow/>
        </w:rPr>
        <w:t>Слова те же самые, но в скобках ничего не указано</w:t>
      </w:r>
      <w:r w:rsidR="004F3DDB" w:rsidRPr="009D4F3F">
        <w:rPr>
          <w:shadow/>
        </w:rPr>
        <w:t>.</w:t>
      </w:r>
    </w:p>
    <w:p w:rsidR="00F00058" w:rsidRPr="009D4F3F" w:rsidRDefault="00AF1A41" w:rsidP="00CA2508">
      <w:pPr>
        <w:jc w:val="both"/>
        <w:rPr>
          <w:b/>
          <w:shadow/>
        </w:rPr>
      </w:pPr>
      <w:r w:rsidRPr="009D4F3F">
        <w:rPr>
          <w:b/>
          <w:shadow/>
        </w:rPr>
        <w:t xml:space="preserve">Учитель: </w:t>
      </w:r>
      <w:r w:rsidRPr="009D4F3F">
        <w:rPr>
          <w:shadow/>
        </w:rPr>
        <w:t>А остальные ребята будут разгадывать кроссворд. Определите из группы слов наречие, выпишите в тетрадь. Проверка по компьютеру (ребята называют ответы, появляется правильный ответ в кроссворде).</w:t>
      </w:r>
      <w:r w:rsidR="00D741FA" w:rsidRPr="009D4F3F">
        <w:rPr>
          <w:b/>
          <w:shadow/>
        </w:rPr>
        <w:t xml:space="preserve"> </w:t>
      </w:r>
    </w:p>
    <w:p w:rsidR="00AF1A41" w:rsidRPr="009D4F3F" w:rsidRDefault="00D741FA" w:rsidP="00CA2508">
      <w:pPr>
        <w:jc w:val="both"/>
        <w:rPr>
          <w:b/>
          <w:shadow/>
        </w:rPr>
      </w:pPr>
      <w:r w:rsidRPr="009D4F3F">
        <w:rPr>
          <w:b/>
          <w:shadow/>
        </w:rPr>
        <w:t>Слайд №7</w:t>
      </w:r>
    </w:p>
    <w:p w:rsidR="004F3DDB" w:rsidRPr="009D4F3F" w:rsidRDefault="004F3DDB" w:rsidP="00CA2508">
      <w:pPr>
        <w:jc w:val="both"/>
        <w:rPr>
          <w:shadow/>
        </w:rPr>
      </w:pPr>
      <w:r w:rsidRPr="009D4F3F">
        <w:rPr>
          <w:b/>
          <w:shadow/>
        </w:rPr>
        <w:t>Задание для класса</w:t>
      </w:r>
      <w:r w:rsidRPr="009D4F3F">
        <w:rPr>
          <w:shadow/>
        </w:rPr>
        <w:t>: дидактическая игра «Разгадай кроссворд».</w:t>
      </w:r>
      <w:r w:rsidR="00DD683B" w:rsidRPr="009D4F3F">
        <w:rPr>
          <w:shadow/>
        </w:rPr>
        <w:t xml:space="preserve"> 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i/>
          <w:shadow/>
        </w:rPr>
        <w:t>Цель:</w:t>
      </w:r>
      <w:r w:rsidRPr="009D4F3F">
        <w:rPr>
          <w:shadow/>
        </w:rPr>
        <w:t xml:space="preserve"> проверить умение отличать </w:t>
      </w:r>
      <w:r w:rsidR="004F3DDB" w:rsidRPr="009D4F3F">
        <w:rPr>
          <w:shadow/>
        </w:rPr>
        <w:t>наречие от других частей речи.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1.проучишь, хранилищ, наотмашь, угрожающ;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2.замуж, тягач, задач, могуч;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3.прочь, страж, тягуч, льешь;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4.наследуешь, перережьте, заискивающе, невтерпеж;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5.училищ, вскачь, толочь, помощь;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>6.молодежь, забудешь, отрежьте, навзничь;</w:t>
      </w:r>
    </w:p>
    <w:p w:rsidR="00DD683B" w:rsidRPr="009D4F3F" w:rsidRDefault="00DD683B" w:rsidP="00CA2508">
      <w:pPr>
        <w:jc w:val="both"/>
        <w:rPr>
          <w:shadow/>
        </w:rPr>
      </w:pPr>
      <w:r w:rsidRPr="009D4F3F">
        <w:rPr>
          <w:shadow/>
        </w:rPr>
        <w:t xml:space="preserve">7.настежь, передач, блестящ, бородач. </w:t>
      </w:r>
    </w:p>
    <w:p w:rsidR="00AF1A41" w:rsidRPr="009D4F3F" w:rsidRDefault="00AF1A41" w:rsidP="00CA2508">
      <w:pPr>
        <w:jc w:val="both"/>
        <w:rPr>
          <w:b/>
          <w:shadow/>
          <w:u w:val="single"/>
        </w:rPr>
      </w:pPr>
    </w:p>
    <w:p w:rsidR="00AF1A41" w:rsidRPr="009D4F3F" w:rsidRDefault="00D741FA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 xml:space="preserve">Слайд №8 </w:t>
      </w:r>
      <w:r w:rsidR="00AF1A41" w:rsidRPr="009D4F3F">
        <w:rPr>
          <w:b/>
          <w:shadow/>
          <w:u w:val="single"/>
        </w:rPr>
        <w:t>Волшебная поляна и Старинный замок.</w:t>
      </w:r>
    </w:p>
    <w:p w:rsidR="00DD683B" w:rsidRPr="009D4F3F" w:rsidRDefault="00DD683B" w:rsidP="00CA2508">
      <w:pPr>
        <w:jc w:val="both"/>
        <w:rPr>
          <w:shadow/>
        </w:rPr>
      </w:pPr>
    </w:p>
    <w:p w:rsidR="00AF1A41" w:rsidRPr="009D4F3F" w:rsidRDefault="00711D9B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>:</w:t>
      </w:r>
      <w:r w:rsidR="00003235" w:rsidRPr="009D4F3F">
        <w:rPr>
          <w:shadow/>
        </w:rPr>
        <w:t xml:space="preserve"> Поздравляю вас, ребята! Мы дошли до нашей заветной поляны. А это что за старинный замок?</w:t>
      </w:r>
      <w:r w:rsidRPr="009D4F3F">
        <w:rPr>
          <w:shadow/>
        </w:rPr>
        <w:t xml:space="preserve"> </w:t>
      </w:r>
      <w:r w:rsidR="00AF1A41" w:rsidRPr="009D4F3F">
        <w:rPr>
          <w:shadow/>
        </w:rPr>
        <w:t>Давайте заглянем туда.</w:t>
      </w:r>
    </w:p>
    <w:p w:rsidR="00827824" w:rsidRPr="009D4F3F" w:rsidRDefault="00827824" w:rsidP="00CA2508">
      <w:pPr>
        <w:jc w:val="both"/>
        <w:rPr>
          <w:shadow/>
        </w:rPr>
      </w:pPr>
      <w:r w:rsidRPr="009D4F3F">
        <w:rPr>
          <w:shadow/>
        </w:rPr>
        <w:t xml:space="preserve"> </w:t>
      </w:r>
      <w:r w:rsidR="00711D9B" w:rsidRPr="009D4F3F">
        <w:rPr>
          <w:shadow/>
        </w:rPr>
        <w:t xml:space="preserve">Оказывается, мы попали в ловушку. </w:t>
      </w:r>
    </w:p>
    <w:p w:rsidR="00711D9B" w:rsidRPr="009D4F3F" w:rsidRDefault="00711D9B" w:rsidP="00CA2508">
      <w:pPr>
        <w:jc w:val="both"/>
        <w:rPr>
          <w:shadow/>
        </w:rPr>
      </w:pPr>
      <w:r w:rsidRPr="009D4F3F">
        <w:rPr>
          <w:shadow/>
        </w:rPr>
        <w:t>Уважаемый экскурсовод, подскажите, как нам отсюда выбраться?</w:t>
      </w:r>
    </w:p>
    <w:p w:rsidR="003030E3" w:rsidRPr="009D4F3F" w:rsidRDefault="003030E3" w:rsidP="00CA2508">
      <w:pPr>
        <w:jc w:val="both"/>
        <w:rPr>
          <w:b/>
          <w:shadow/>
        </w:rPr>
      </w:pPr>
    </w:p>
    <w:p w:rsidR="00F14733" w:rsidRPr="009D4F3F" w:rsidRDefault="00827824" w:rsidP="00CA2508">
      <w:pPr>
        <w:jc w:val="both"/>
        <w:rPr>
          <w:shadow/>
        </w:rPr>
      </w:pPr>
      <w:r w:rsidRPr="009D4F3F">
        <w:rPr>
          <w:b/>
          <w:shadow/>
        </w:rPr>
        <w:t>Экскурсовод:</w:t>
      </w:r>
      <w:r w:rsidR="00711D9B" w:rsidRPr="009D4F3F">
        <w:rPr>
          <w:shadow/>
        </w:rPr>
        <w:t xml:space="preserve"> Это замок слитного, раздельного и дефисного написания наречий, а выйти мы сможем только тогда, когда расставим наречия по порядку</w:t>
      </w:r>
      <w:r w:rsidR="00F14733" w:rsidRPr="009D4F3F">
        <w:rPr>
          <w:shadow/>
        </w:rPr>
        <w:t>. Рассказывает правило.</w:t>
      </w:r>
    </w:p>
    <w:p w:rsidR="003030E3" w:rsidRPr="009D4F3F" w:rsidRDefault="003030E3" w:rsidP="00CA2508">
      <w:pPr>
        <w:jc w:val="both"/>
        <w:rPr>
          <w:b/>
          <w:shadow/>
        </w:rPr>
      </w:pPr>
    </w:p>
    <w:p w:rsidR="00827824" w:rsidRPr="009D4F3F" w:rsidRDefault="00827824" w:rsidP="00CA2508">
      <w:pPr>
        <w:jc w:val="both"/>
        <w:rPr>
          <w:b/>
          <w:shadow/>
        </w:rPr>
      </w:pPr>
      <w:r w:rsidRPr="009D4F3F">
        <w:rPr>
          <w:b/>
          <w:shadow/>
        </w:rPr>
        <w:t>Класс выполняет задание: расставить наречия в три столбика.</w:t>
      </w:r>
    </w:p>
    <w:p w:rsidR="00827824" w:rsidRPr="009D4F3F" w:rsidRDefault="00827824">
      <w:pPr>
        <w:rPr>
          <w:shadow/>
        </w:rPr>
      </w:pPr>
    </w:p>
    <w:p w:rsidR="00F14733" w:rsidRPr="009D4F3F" w:rsidRDefault="00F14733">
      <w:pPr>
        <w:rPr>
          <w:b/>
          <w:shadow/>
        </w:rPr>
      </w:pPr>
      <w:r w:rsidRPr="009D4F3F">
        <w:rPr>
          <w:b/>
          <w:shadow/>
        </w:rPr>
        <w:t>1ряд слитно                         2ряд раздельно                    3ряд через дефис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>Влево                                   на боковою                          точь-в-точь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>Вскачь                                  в сердцах                             когда-то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>Издалека                              на днях                                 видимо-невидимо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 xml:space="preserve">Вверх                                    на дом                                  </w:t>
      </w:r>
      <w:r w:rsidR="00E17261" w:rsidRPr="009D4F3F">
        <w:rPr>
          <w:shadow/>
        </w:rPr>
        <w:t>давным-давно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>Исподлобья</w:t>
      </w:r>
      <w:r w:rsidR="00E17261" w:rsidRPr="009D4F3F">
        <w:rPr>
          <w:shadow/>
        </w:rPr>
        <w:t xml:space="preserve">                          бок о бок                             писать по-русски</w:t>
      </w:r>
    </w:p>
    <w:p w:rsidR="00F14733" w:rsidRPr="009D4F3F" w:rsidRDefault="00F14733">
      <w:pPr>
        <w:rPr>
          <w:shadow/>
        </w:rPr>
      </w:pPr>
      <w:r w:rsidRPr="009D4F3F">
        <w:rPr>
          <w:shadow/>
        </w:rPr>
        <w:t>Вмиг</w:t>
      </w:r>
      <w:r w:rsidR="00E17261" w:rsidRPr="009D4F3F">
        <w:rPr>
          <w:shadow/>
        </w:rPr>
        <w:t xml:space="preserve">                                     в обтяжку                            светит по-весеннему</w:t>
      </w:r>
    </w:p>
    <w:p w:rsidR="00AF1A41" w:rsidRPr="009D4F3F" w:rsidRDefault="00F14733">
      <w:pPr>
        <w:rPr>
          <w:shadow/>
        </w:rPr>
      </w:pPr>
      <w:r w:rsidRPr="009D4F3F">
        <w:rPr>
          <w:shadow/>
        </w:rPr>
        <w:t>Врассыпную</w:t>
      </w:r>
      <w:r w:rsidR="00E17261" w:rsidRPr="009D4F3F">
        <w:rPr>
          <w:shadow/>
        </w:rPr>
        <w:t xml:space="preserve">                                                                      как-нибудь</w:t>
      </w:r>
    </w:p>
    <w:p w:rsidR="00F14733" w:rsidRPr="009D4F3F" w:rsidRDefault="00E17261">
      <w:pPr>
        <w:rPr>
          <w:shadow/>
        </w:rPr>
      </w:pPr>
      <w:r w:rsidRPr="009D4F3F">
        <w:rPr>
          <w:shadow/>
        </w:rPr>
        <w:t>И</w:t>
      </w:r>
      <w:r w:rsidR="00F14733" w:rsidRPr="009D4F3F">
        <w:rPr>
          <w:shadow/>
        </w:rPr>
        <w:t>сподтишка</w:t>
      </w:r>
    </w:p>
    <w:p w:rsidR="00E17261" w:rsidRPr="009D4F3F" w:rsidRDefault="00E17261">
      <w:pPr>
        <w:rPr>
          <w:shadow/>
        </w:rPr>
      </w:pPr>
      <w:r w:rsidRPr="009D4F3F">
        <w:rPr>
          <w:shadow/>
        </w:rPr>
        <w:t>Впоследствии</w:t>
      </w:r>
    </w:p>
    <w:p w:rsidR="00E17261" w:rsidRPr="009D4F3F" w:rsidRDefault="00E17261">
      <w:pPr>
        <w:rPr>
          <w:shadow/>
        </w:rPr>
      </w:pPr>
      <w:r w:rsidRPr="009D4F3F">
        <w:rPr>
          <w:shadow/>
        </w:rPr>
        <w:t>(Проверка по компьютеру, читает учитель)</w:t>
      </w:r>
    </w:p>
    <w:p w:rsidR="0069243B" w:rsidRPr="009D4F3F" w:rsidRDefault="0069243B">
      <w:pPr>
        <w:rPr>
          <w:b/>
          <w:shadow/>
          <w:u w:val="single"/>
        </w:rPr>
      </w:pPr>
    </w:p>
    <w:p w:rsidR="00827824" w:rsidRPr="009D4F3F" w:rsidRDefault="00D741FA">
      <w:pPr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№9</w:t>
      </w:r>
      <w:r w:rsidR="00AF1A41" w:rsidRPr="009D4F3F">
        <w:rPr>
          <w:b/>
          <w:shadow/>
          <w:u w:val="single"/>
        </w:rPr>
        <w:t>. Финиш. Молодцы!</w:t>
      </w:r>
    </w:p>
    <w:p w:rsidR="00AF1A41" w:rsidRPr="009D4F3F" w:rsidRDefault="00AF1A41" w:rsidP="00CA2508">
      <w:pPr>
        <w:jc w:val="both"/>
        <w:rPr>
          <w:b/>
          <w:shadow/>
        </w:rPr>
      </w:pPr>
    </w:p>
    <w:p w:rsidR="00E17261" w:rsidRPr="009D4F3F" w:rsidRDefault="00E17261" w:rsidP="00CA2508">
      <w:pPr>
        <w:jc w:val="both"/>
        <w:rPr>
          <w:shadow/>
        </w:rPr>
      </w:pPr>
      <w:r w:rsidRPr="009D4F3F">
        <w:rPr>
          <w:b/>
          <w:shadow/>
        </w:rPr>
        <w:t>Учитель:</w:t>
      </w:r>
      <w:r w:rsidRPr="009D4F3F">
        <w:rPr>
          <w:shadow/>
        </w:rPr>
        <w:t xml:space="preserve"> Ну что ж, я вас поздравляю, вы справились. Осталось только подвести итоги</w:t>
      </w:r>
      <w:r w:rsidR="004D40E9" w:rsidRPr="009D4F3F">
        <w:rPr>
          <w:shadow/>
        </w:rPr>
        <w:t xml:space="preserve"> и проверить задание, которое выполняли  наши творческие группы к сегодняшнему уроку.</w:t>
      </w:r>
      <w:r w:rsidR="00641197" w:rsidRPr="009D4F3F">
        <w:rPr>
          <w:shadow/>
        </w:rPr>
        <w:t xml:space="preserve"> И это тот сюрприз, который я вам обещала.</w:t>
      </w:r>
    </w:p>
    <w:p w:rsidR="003030E3" w:rsidRPr="009D4F3F" w:rsidRDefault="003030E3" w:rsidP="00CA2508">
      <w:pPr>
        <w:jc w:val="both"/>
        <w:rPr>
          <w:b/>
          <w:shadow/>
        </w:rPr>
      </w:pPr>
    </w:p>
    <w:p w:rsidR="0069243B" w:rsidRPr="009D4F3F" w:rsidRDefault="00AB416B" w:rsidP="00CA2508">
      <w:pPr>
        <w:jc w:val="both"/>
        <w:rPr>
          <w:b/>
          <w:shadow/>
        </w:rPr>
      </w:pPr>
      <w:r w:rsidRPr="009D4F3F">
        <w:rPr>
          <w:b/>
          <w:shadow/>
        </w:rPr>
        <w:t>Дифференцированное задание (групповое)</w:t>
      </w:r>
    </w:p>
    <w:p w:rsidR="004D40E9" w:rsidRPr="009D4F3F" w:rsidRDefault="004D40E9" w:rsidP="00CA2508">
      <w:pPr>
        <w:jc w:val="both"/>
        <w:rPr>
          <w:b/>
          <w:shadow/>
        </w:rPr>
      </w:pPr>
      <w:r w:rsidRPr="009D4F3F">
        <w:rPr>
          <w:i/>
          <w:shadow/>
        </w:rPr>
        <w:t>Первая группа читает сказку о наречиях.</w:t>
      </w:r>
    </w:p>
    <w:p w:rsidR="009E7D1C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lastRenderedPageBreak/>
        <w:t xml:space="preserve">Автор: </w:t>
      </w:r>
      <w:r w:rsidRPr="009D4F3F">
        <w:rPr>
          <w:shadow/>
        </w:rPr>
        <w:t>В некотором царстве, в некотором государстве жил-был король, который танцевал, пел, считал. Но ему было скучно, так как он хотел умело танцевать, великолепно петь, быстро считать. Загоревал король и позвал своих верных слуг: причастие и прилагательное.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Король: </w:t>
      </w:r>
      <w:r w:rsidRPr="009D4F3F">
        <w:rPr>
          <w:shadow/>
        </w:rPr>
        <w:t>Эй, слуги!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Автор: </w:t>
      </w:r>
      <w:r w:rsidRPr="009D4F3F">
        <w:rPr>
          <w:shadow/>
        </w:rPr>
        <w:t>Прибежали слуги, полонились.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Слуга: </w:t>
      </w:r>
      <w:r w:rsidRPr="009D4F3F">
        <w:rPr>
          <w:shadow/>
        </w:rPr>
        <w:t>Чего изволите, ваше величество?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Король: </w:t>
      </w:r>
      <w:r w:rsidRPr="009D4F3F">
        <w:rPr>
          <w:shadow/>
        </w:rPr>
        <w:t xml:space="preserve">Я старый, одинокий </w:t>
      </w:r>
      <w:r w:rsidR="001206A3" w:rsidRPr="009D4F3F">
        <w:rPr>
          <w:shadow/>
        </w:rPr>
        <w:t>Г</w:t>
      </w:r>
      <w:r w:rsidRPr="009D4F3F">
        <w:rPr>
          <w:shadow/>
        </w:rPr>
        <w:t>лагол. Я умею  делать все на свете, но не имею признака действия. Поэтому повелеваю вам отпр</w:t>
      </w:r>
      <w:r w:rsidR="001206A3" w:rsidRPr="009D4F3F">
        <w:rPr>
          <w:shadow/>
        </w:rPr>
        <w:t>авиться в тридевятое царство к Н</w:t>
      </w:r>
      <w:r w:rsidRPr="009D4F3F">
        <w:rPr>
          <w:shadow/>
        </w:rPr>
        <w:t>аречию и просить его стать моим союзником.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Слуга: </w:t>
      </w:r>
      <w:r w:rsidRPr="009D4F3F">
        <w:rPr>
          <w:shadow/>
        </w:rPr>
        <w:t>Будет исполнено, ваше величество!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Автор: </w:t>
      </w:r>
      <w:r w:rsidRPr="009D4F3F">
        <w:rPr>
          <w:shadow/>
        </w:rPr>
        <w:t>Долго они ехали, плыли, шл</w:t>
      </w:r>
      <w:r w:rsidR="001206A3" w:rsidRPr="009D4F3F">
        <w:rPr>
          <w:shadow/>
        </w:rPr>
        <w:t>и и попали, наконец, в царство Н</w:t>
      </w:r>
      <w:r w:rsidRPr="009D4F3F">
        <w:rPr>
          <w:shadow/>
        </w:rPr>
        <w:t xml:space="preserve">аречия. </w:t>
      </w:r>
      <w:r w:rsidR="001206A3" w:rsidRPr="009D4F3F">
        <w:rPr>
          <w:shadow/>
        </w:rPr>
        <w:t>А Н</w:t>
      </w:r>
      <w:r w:rsidRPr="009D4F3F">
        <w:rPr>
          <w:shadow/>
        </w:rPr>
        <w:t>аречием оказалась прекрасная девица.</w:t>
      </w:r>
    </w:p>
    <w:p w:rsidR="00077875" w:rsidRPr="009D4F3F" w:rsidRDefault="00077875" w:rsidP="00CA2508">
      <w:pPr>
        <w:jc w:val="both"/>
        <w:rPr>
          <w:shadow/>
        </w:rPr>
      </w:pPr>
      <w:r w:rsidRPr="009D4F3F">
        <w:rPr>
          <w:b/>
          <w:shadow/>
        </w:rPr>
        <w:t xml:space="preserve">Слуга: </w:t>
      </w:r>
      <w:r w:rsidR="001206A3" w:rsidRPr="009D4F3F">
        <w:rPr>
          <w:shadow/>
        </w:rPr>
        <w:t>Здравствуй, уважаемая Наречие.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b/>
          <w:shadow/>
        </w:rPr>
        <w:t xml:space="preserve">Наречие: </w:t>
      </w:r>
      <w:r w:rsidRPr="009D4F3F">
        <w:rPr>
          <w:shadow/>
        </w:rPr>
        <w:t>Приветствую вас, посыльные.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b/>
          <w:shadow/>
        </w:rPr>
        <w:t xml:space="preserve">Слуга: </w:t>
      </w:r>
      <w:r w:rsidRPr="009D4F3F">
        <w:rPr>
          <w:shadow/>
        </w:rPr>
        <w:t>Нашему королю скучно стало выполнять просто действия, он хочет, чтобы у него были признаки, и он просил вас стать своим союзником.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b/>
          <w:shadow/>
        </w:rPr>
        <w:t xml:space="preserve">Наречие: </w:t>
      </w:r>
      <w:r w:rsidRPr="009D4F3F">
        <w:rPr>
          <w:shadow/>
        </w:rPr>
        <w:t>Скажите королю, что я согласна.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b/>
          <w:shadow/>
        </w:rPr>
        <w:t xml:space="preserve">Слуга: </w:t>
      </w:r>
      <w:r w:rsidRPr="009D4F3F">
        <w:rPr>
          <w:shadow/>
        </w:rPr>
        <w:t>Благодарим тебя, Наречие.</w:t>
      </w:r>
    </w:p>
    <w:p w:rsidR="0069243B" w:rsidRPr="009D4F3F" w:rsidRDefault="001206A3" w:rsidP="00CA2508">
      <w:pPr>
        <w:jc w:val="both"/>
        <w:rPr>
          <w:shadow/>
        </w:rPr>
      </w:pPr>
      <w:r w:rsidRPr="009D4F3F">
        <w:rPr>
          <w:b/>
          <w:shadow/>
        </w:rPr>
        <w:t xml:space="preserve">Автор: </w:t>
      </w:r>
      <w:r w:rsidRPr="009D4F3F">
        <w:rPr>
          <w:shadow/>
        </w:rPr>
        <w:t>Долго ли, коротко ли,  вот приехало Наречие в замок к королю. Как увидел король Наречие и сразу влюбился. Сыграли они свадьбу и стали жить-поживать да добра наживать. С тех пор наречие и обозначает признак действия.</w:t>
      </w:r>
    </w:p>
    <w:p w:rsidR="0069243B" w:rsidRPr="009D4F3F" w:rsidRDefault="0069243B" w:rsidP="00CA2508">
      <w:pPr>
        <w:jc w:val="both"/>
        <w:rPr>
          <w:shadow/>
          <w:u w:val="single"/>
        </w:rPr>
      </w:pPr>
    </w:p>
    <w:p w:rsidR="0069243B" w:rsidRPr="009D4F3F" w:rsidRDefault="0069243B" w:rsidP="00CA2508">
      <w:pPr>
        <w:jc w:val="both"/>
        <w:rPr>
          <w:b/>
          <w:shadow/>
        </w:rPr>
      </w:pPr>
      <w:r w:rsidRPr="009D4F3F">
        <w:rPr>
          <w:b/>
          <w:shadow/>
        </w:rPr>
        <w:t>Проделки наречий.</w:t>
      </w:r>
    </w:p>
    <w:p w:rsidR="0069243B" w:rsidRPr="009D4F3F" w:rsidRDefault="0069243B" w:rsidP="00CA2508">
      <w:pPr>
        <w:jc w:val="both"/>
        <w:rPr>
          <w:shadow/>
        </w:rPr>
      </w:pP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 xml:space="preserve">В некотором царстве, в некотором государстве жили-были части речи. Были у них свои  владения, свои законы, и жили они, не тужили. </w:t>
      </w: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 xml:space="preserve">Но вдруг части речи стали замечать, что слова куда-то  исчезают. Решили они по очереди в дозор ходить. Первым пошло прилагательное хороший. Не успели они оглянуться, а вместо него новое слово идет, песенки напевает. Хорошо! </w:t>
      </w: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>Следующим пошло существительное верх. Глядь, а вместо него уже целая группа новых слов идет: вверх, наверх, вверху, кверху и даже верхом на коне скачет.</w:t>
      </w: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 xml:space="preserve">«Кто же этот злодей?»- спрашивают части речи. И слышат в ответ: «Появилось в нашем царстве-государстве чудо невиданное, называет себя «Наречием»и грозится со всеми расправиться». </w:t>
      </w: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 xml:space="preserve">А Наречие добралось и до числительных и даже до глаголов. Из </w:t>
      </w:r>
      <w:r w:rsidRPr="009D4F3F">
        <w:rPr>
          <w:i/>
          <w:shadow/>
        </w:rPr>
        <w:t xml:space="preserve">двое </w:t>
      </w:r>
      <w:r w:rsidRPr="009D4F3F">
        <w:rPr>
          <w:shadow/>
        </w:rPr>
        <w:t xml:space="preserve">получилось вдвоем и надвое, из </w:t>
      </w:r>
      <w:r w:rsidRPr="009D4F3F">
        <w:rPr>
          <w:i/>
          <w:shadow/>
        </w:rPr>
        <w:t xml:space="preserve">скакать </w:t>
      </w:r>
      <w:r w:rsidRPr="009D4F3F">
        <w:rPr>
          <w:shadow/>
        </w:rPr>
        <w:t>– вскачь и на скаку, из догонять – вдогонку, из обнимать – в обнимку. Рады наречия. А ученики не очень. Уж чересчур похожи эти наречия на имена с предлогами. Поди разберись, когда как писать – слитно или раздельно. А то еще некоторые наречия любят писаться вообще по-особому – через черточку. Вот и приходится все время</w:t>
      </w:r>
    </w:p>
    <w:p w:rsidR="0069243B" w:rsidRPr="009D4F3F" w:rsidRDefault="0069243B" w:rsidP="00CA2508">
      <w:pPr>
        <w:jc w:val="both"/>
        <w:rPr>
          <w:shadow/>
        </w:rPr>
      </w:pPr>
      <w:r w:rsidRPr="009D4F3F">
        <w:rPr>
          <w:shadow/>
        </w:rPr>
        <w:t>быть настороже, чтобы не ошибиться. И решили части речи не воевать с наречием, а дружить.</w:t>
      </w:r>
    </w:p>
    <w:p w:rsidR="003030E3" w:rsidRPr="009D4F3F" w:rsidRDefault="004D40E9" w:rsidP="00CA2508">
      <w:pPr>
        <w:jc w:val="both"/>
        <w:rPr>
          <w:shadow/>
        </w:rPr>
      </w:pPr>
      <w:r w:rsidRPr="009D4F3F">
        <w:rPr>
          <w:i/>
          <w:shadow/>
        </w:rPr>
        <w:t>Вторая группа читает материал «Из  истории наречий»</w:t>
      </w:r>
      <w:r w:rsidR="00641197" w:rsidRPr="009D4F3F">
        <w:rPr>
          <w:shadow/>
        </w:rPr>
        <w:t xml:space="preserve"> Учащиеся записывают слова в тетрадь.</w:t>
      </w:r>
      <w:r w:rsidR="001206A3" w:rsidRPr="009D4F3F">
        <w:rPr>
          <w:shadow/>
        </w:rPr>
        <w:t>(Слова на карточках)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>Из истории образования наречий.</w:t>
      </w:r>
    </w:p>
    <w:p w:rsidR="0069243B" w:rsidRPr="009D4F3F" w:rsidRDefault="0069243B" w:rsidP="00CA2508">
      <w:pPr>
        <w:jc w:val="both"/>
        <w:rPr>
          <w:shadow/>
        </w:rPr>
      </w:pP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i/>
          <w:shadow/>
        </w:rPr>
        <w:t>Образование наречий «пешком» и «мельком».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>В древнерусском языке были существительные мужского рода «пешек» ( в значении  «пешеход») и «мельк» (в значении «миг», «мгновение»). Эти существительные в творительном падеже – «пешком» и «мельком» - перешли в наречия. «Пешком» стало обозначать «на свих ногах», а «мельком» -  на «короткое время», «бегло». В обоих наречиях был суффикс – ом.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 xml:space="preserve">Постепенно существительные «пешек» и «мельк» устарели и вышли из употребления. Наречие «пешком» теперь мы связываем по смыслу с прилагательным «пеший» и выделяем в нем корень  </w:t>
      </w:r>
      <w:r w:rsidRPr="009D4F3F">
        <w:rPr>
          <w:b/>
          <w:i/>
          <w:shadow/>
        </w:rPr>
        <w:t>пеш-</w:t>
      </w:r>
      <w:r w:rsidRPr="009D4F3F">
        <w:rPr>
          <w:shadow/>
        </w:rPr>
        <w:t xml:space="preserve"> и суффикс </w:t>
      </w:r>
      <w:r w:rsidRPr="009D4F3F">
        <w:rPr>
          <w:b/>
          <w:i/>
          <w:shadow/>
        </w:rPr>
        <w:t xml:space="preserve"> -ком</w:t>
      </w:r>
      <w:r w:rsidRPr="009D4F3F">
        <w:rPr>
          <w:shadow/>
        </w:rPr>
        <w:t xml:space="preserve">, а наречие «мельком» связываем по смыслу с глаголом «мелькать» и выделяем в нем корень </w:t>
      </w:r>
      <w:r w:rsidRPr="009D4F3F">
        <w:rPr>
          <w:b/>
          <w:i/>
          <w:shadow/>
        </w:rPr>
        <w:t xml:space="preserve">мельк- </w:t>
      </w:r>
      <w:r w:rsidRPr="009D4F3F">
        <w:rPr>
          <w:shadow/>
        </w:rPr>
        <w:t xml:space="preserve"> и суффикс </w:t>
      </w:r>
      <w:r w:rsidRPr="009D4F3F">
        <w:rPr>
          <w:b/>
          <w:i/>
          <w:shadow/>
        </w:rPr>
        <w:t>–ом</w:t>
      </w:r>
      <w:r w:rsidRPr="009D4F3F">
        <w:rPr>
          <w:shadow/>
        </w:rPr>
        <w:t>.</w:t>
      </w:r>
    </w:p>
    <w:p w:rsidR="001206A3" w:rsidRPr="009D4F3F" w:rsidRDefault="001206A3" w:rsidP="00CA2508">
      <w:pPr>
        <w:jc w:val="both"/>
        <w:rPr>
          <w:shadow/>
        </w:rPr>
      </w:pP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 xml:space="preserve">Наречие </w:t>
      </w:r>
      <w:r w:rsidRPr="009D4F3F">
        <w:rPr>
          <w:i/>
          <w:shadow/>
        </w:rPr>
        <w:t xml:space="preserve">«сегодня» </w:t>
      </w:r>
      <w:r w:rsidRPr="009D4F3F">
        <w:rPr>
          <w:shadow/>
        </w:rPr>
        <w:t xml:space="preserve">образовалось из местоимения  </w:t>
      </w:r>
      <w:r w:rsidRPr="009D4F3F">
        <w:rPr>
          <w:i/>
          <w:shadow/>
        </w:rPr>
        <w:t xml:space="preserve">«сего» </w:t>
      </w:r>
      <w:r w:rsidRPr="009D4F3F">
        <w:rPr>
          <w:shadow/>
        </w:rPr>
        <w:t xml:space="preserve">(сей – этот) и имени существительного </w:t>
      </w:r>
      <w:r w:rsidRPr="009D4F3F">
        <w:rPr>
          <w:i/>
          <w:shadow/>
        </w:rPr>
        <w:t xml:space="preserve">дня (день). </w:t>
      </w:r>
      <w:r w:rsidRPr="009D4F3F">
        <w:rPr>
          <w:shadow/>
        </w:rPr>
        <w:t>Сегодня – значит этого дня.</w:t>
      </w:r>
    </w:p>
    <w:p w:rsidR="001206A3" w:rsidRPr="009D4F3F" w:rsidRDefault="001206A3" w:rsidP="00CA2508">
      <w:pPr>
        <w:jc w:val="both"/>
        <w:rPr>
          <w:shadow/>
        </w:rPr>
      </w:pPr>
    </w:p>
    <w:p w:rsidR="0069243B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 xml:space="preserve">Наречие </w:t>
      </w:r>
      <w:r w:rsidRPr="009D4F3F">
        <w:rPr>
          <w:i/>
          <w:shadow/>
        </w:rPr>
        <w:t xml:space="preserve">завтра </w:t>
      </w:r>
      <w:r w:rsidRPr="009D4F3F">
        <w:rPr>
          <w:shadow/>
        </w:rPr>
        <w:t xml:space="preserve">произошло в результате слияния предлога </w:t>
      </w:r>
      <w:r w:rsidRPr="009D4F3F">
        <w:rPr>
          <w:i/>
          <w:shadow/>
        </w:rPr>
        <w:t xml:space="preserve">за </w:t>
      </w:r>
      <w:r w:rsidRPr="009D4F3F">
        <w:rPr>
          <w:shadow/>
        </w:rPr>
        <w:t xml:space="preserve">и существительного </w:t>
      </w:r>
      <w:r w:rsidRPr="009D4F3F">
        <w:rPr>
          <w:i/>
          <w:shadow/>
        </w:rPr>
        <w:t xml:space="preserve">утро. </w:t>
      </w:r>
      <w:r w:rsidRPr="009D4F3F">
        <w:rPr>
          <w:shadow/>
        </w:rPr>
        <w:t>Не так давно, лет 200 тому назад, так и говорили,</w:t>
      </w: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i/>
          <w:shadow/>
        </w:rPr>
        <w:t>заутра,</w:t>
      </w:r>
      <w:r w:rsidRPr="009D4F3F">
        <w:rPr>
          <w:shadow/>
        </w:rPr>
        <w:t xml:space="preserve"> т.е. на следующий день, после утра. Вспомните слова из стихотворения М.Ю. Лермонтова «Бородино»: «…Были все готовы </w:t>
      </w:r>
      <w:r w:rsidRPr="009D4F3F">
        <w:rPr>
          <w:i/>
          <w:shadow/>
        </w:rPr>
        <w:t>заутра</w:t>
      </w:r>
      <w:r w:rsidRPr="009D4F3F">
        <w:rPr>
          <w:shadow/>
        </w:rPr>
        <w:t xml:space="preserve"> бой затеять новый».</w:t>
      </w:r>
    </w:p>
    <w:p w:rsidR="001206A3" w:rsidRPr="009D4F3F" w:rsidRDefault="001206A3" w:rsidP="00CA2508">
      <w:pPr>
        <w:jc w:val="both"/>
        <w:rPr>
          <w:shadow/>
        </w:rPr>
      </w:pP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 xml:space="preserve">Наречие </w:t>
      </w:r>
      <w:r w:rsidRPr="009D4F3F">
        <w:rPr>
          <w:i/>
          <w:shadow/>
        </w:rPr>
        <w:t xml:space="preserve">вдребезги </w:t>
      </w:r>
      <w:r w:rsidRPr="009D4F3F">
        <w:rPr>
          <w:shadow/>
        </w:rPr>
        <w:t xml:space="preserve"> образовалось от существительного </w:t>
      </w:r>
      <w:r w:rsidRPr="009D4F3F">
        <w:rPr>
          <w:i/>
          <w:shadow/>
        </w:rPr>
        <w:t xml:space="preserve">дребезг – </w:t>
      </w:r>
      <w:r w:rsidRPr="009D4F3F">
        <w:rPr>
          <w:shadow/>
        </w:rPr>
        <w:t xml:space="preserve">осколок, черепок при помощи приставки </w:t>
      </w:r>
      <w:r w:rsidRPr="009D4F3F">
        <w:rPr>
          <w:i/>
          <w:shadow/>
        </w:rPr>
        <w:t>в-.</w:t>
      </w:r>
    </w:p>
    <w:p w:rsidR="001206A3" w:rsidRPr="009D4F3F" w:rsidRDefault="001206A3" w:rsidP="00CA2508">
      <w:pPr>
        <w:jc w:val="both"/>
        <w:rPr>
          <w:shadow/>
        </w:rPr>
      </w:pP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shadow/>
        </w:rPr>
        <w:t xml:space="preserve">Наречие </w:t>
      </w:r>
      <w:r w:rsidRPr="009D4F3F">
        <w:rPr>
          <w:i/>
          <w:shadow/>
        </w:rPr>
        <w:t xml:space="preserve">настежь </w:t>
      </w:r>
      <w:r w:rsidRPr="009D4F3F">
        <w:rPr>
          <w:shadow/>
        </w:rPr>
        <w:t xml:space="preserve">произошло от существительного </w:t>
      </w:r>
      <w:r w:rsidRPr="009D4F3F">
        <w:rPr>
          <w:i/>
          <w:shadow/>
        </w:rPr>
        <w:t xml:space="preserve">стеж – </w:t>
      </w:r>
      <w:r w:rsidRPr="009D4F3F">
        <w:rPr>
          <w:shadow/>
        </w:rPr>
        <w:t xml:space="preserve">крюк, столб, буквально «на деревянном крюке», т.е. «открыто».Обратите внимание, что существительное </w:t>
      </w:r>
      <w:r w:rsidRPr="009D4F3F">
        <w:rPr>
          <w:i/>
          <w:shadow/>
        </w:rPr>
        <w:t xml:space="preserve">стеж </w:t>
      </w:r>
      <w:r w:rsidRPr="009D4F3F">
        <w:rPr>
          <w:shadow/>
        </w:rPr>
        <w:t xml:space="preserve"> мужского рода и Ь знак на конце не пишется, а в наречии </w:t>
      </w:r>
      <w:r w:rsidRPr="009D4F3F">
        <w:rPr>
          <w:i/>
          <w:shadow/>
        </w:rPr>
        <w:t xml:space="preserve">настежь </w:t>
      </w:r>
      <w:r w:rsidRPr="009D4F3F">
        <w:rPr>
          <w:shadow/>
        </w:rPr>
        <w:t>после  Ж  Ь знак пишется, потому что это исключение.</w:t>
      </w:r>
    </w:p>
    <w:p w:rsidR="001206A3" w:rsidRPr="009D4F3F" w:rsidRDefault="001206A3" w:rsidP="00CA2508">
      <w:pPr>
        <w:jc w:val="both"/>
        <w:rPr>
          <w:shadow/>
        </w:rPr>
      </w:pPr>
    </w:p>
    <w:p w:rsidR="001206A3" w:rsidRPr="009D4F3F" w:rsidRDefault="001206A3" w:rsidP="00CA2508">
      <w:pPr>
        <w:jc w:val="both"/>
        <w:rPr>
          <w:shadow/>
        </w:rPr>
      </w:pPr>
      <w:r w:rsidRPr="009D4F3F">
        <w:rPr>
          <w:i/>
          <w:shadow/>
        </w:rPr>
        <w:t xml:space="preserve">Чересчур – </w:t>
      </w:r>
      <w:r w:rsidRPr="009D4F3F">
        <w:rPr>
          <w:shadow/>
        </w:rPr>
        <w:t>значит чрезмерно, перейти все границы. Это слово – след верования славян в мифическое существо Чур, или Щур, которое якобы охраняло домашний очаг и земельные владения человека. Перейти через границу владений, межу значило перейти через Чур. Объясните, почему через Чур через пишется буква З, а чересчур – пишется буква С?</w:t>
      </w:r>
    </w:p>
    <w:p w:rsidR="00641197" w:rsidRPr="009D4F3F" w:rsidRDefault="00641197" w:rsidP="00CA2508">
      <w:pPr>
        <w:jc w:val="both"/>
        <w:rPr>
          <w:shadow/>
        </w:rPr>
      </w:pPr>
    </w:p>
    <w:p w:rsidR="004D40E9" w:rsidRPr="009D4F3F" w:rsidRDefault="004D40E9" w:rsidP="00CA2508">
      <w:pPr>
        <w:jc w:val="both"/>
        <w:rPr>
          <w:i/>
          <w:shadow/>
        </w:rPr>
      </w:pPr>
      <w:r w:rsidRPr="009D4F3F">
        <w:rPr>
          <w:i/>
          <w:shadow/>
        </w:rPr>
        <w:t>Третья группа показывает шуточные иллюстрации, объясняющие смысл некоторых наречий.</w:t>
      </w:r>
    </w:p>
    <w:p w:rsidR="00827824" w:rsidRPr="009D4F3F" w:rsidRDefault="00827824" w:rsidP="00CA2508">
      <w:pPr>
        <w:jc w:val="both"/>
        <w:rPr>
          <w:shadow/>
        </w:rPr>
      </w:pPr>
    </w:p>
    <w:p w:rsidR="00AB416B" w:rsidRPr="009D4F3F" w:rsidRDefault="00AB416B" w:rsidP="00CA2508">
      <w:pPr>
        <w:jc w:val="both"/>
        <w:rPr>
          <w:shadow/>
        </w:rPr>
      </w:pPr>
      <w:r w:rsidRPr="009D4F3F">
        <w:rPr>
          <w:b/>
          <w:shadow/>
        </w:rPr>
        <w:t>Учитель</w:t>
      </w:r>
      <w:r w:rsidRPr="009D4F3F">
        <w:rPr>
          <w:shadow/>
        </w:rPr>
        <w:t xml:space="preserve">: </w:t>
      </w:r>
      <w:r w:rsidR="002B122B" w:rsidRPr="009D4F3F">
        <w:rPr>
          <w:shadow/>
        </w:rPr>
        <w:t>Итак, подведем итог. Сегодня на уроке мы повторили очень сложную часть речи в разделе «Морфология» - наречие. Вы отлично подготовились, получили много хороших отметок, а сейчас запишем домашнее задание.</w:t>
      </w:r>
    </w:p>
    <w:p w:rsidR="002B122B" w:rsidRPr="009D4F3F" w:rsidRDefault="002B122B" w:rsidP="002B122B">
      <w:pPr>
        <w:numPr>
          <w:ilvl w:val="0"/>
          <w:numId w:val="4"/>
        </w:numPr>
        <w:rPr>
          <w:shadow/>
        </w:rPr>
      </w:pPr>
      <w:r w:rsidRPr="009D4F3F">
        <w:rPr>
          <w:shadow/>
        </w:rPr>
        <w:t>Подготовиться к контрольной работе по теме.</w:t>
      </w:r>
    </w:p>
    <w:p w:rsidR="002B122B" w:rsidRPr="009D4F3F" w:rsidRDefault="002B122B" w:rsidP="002B122B">
      <w:pPr>
        <w:numPr>
          <w:ilvl w:val="0"/>
          <w:numId w:val="4"/>
        </w:numPr>
        <w:rPr>
          <w:shadow/>
        </w:rPr>
      </w:pPr>
      <w:r w:rsidRPr="009D4F3F">
        <w:rPr>
          <w:shadow/>
        </w:rPr>
        <w:t>Выполнить следующую письменную работу. Перед вами листы  с текстом и заданием.</w:t>
      </w:r>
    </w:p>
    <w:p w:rsidR="002B122B" w:rsidRPr="009D4F3F" w:rsidRDefault="002B122B" w:rsidP="002B122B">
      <w:pPr>
        <w:rPr>
          <w:shadow/>
        </w:rPr>
      </w:pPr>
    </w:p>
    <w:p w:rsidR="002B122B" w:rsidRPr="009D4F3F" w:rsidRDefault="00AF1A41" w:rsidP="00CA2508">
      <w:pPr>
        <w:jc w:val="both"/>
        <w:rPr>
          <w:b/>
          <w:shadow/>
          <w:u w:val="single"/>
        </w:rPr>
      </w:pPr>
      <w:r w:rsidRPr="009D4F3F">
        <w:rPr>
          <w:b/>
          <w:shadow/>
          <w:u w:val="single"/>
        </w:rPr>
        <w:t>Слайд №9</w:t>
      </w:r>
      <w:r w:rsidR="002B122B" w:rsidRPr="009D4F3F">
        <w:rPr>
          <w:b/>
          <w:shadow/>
          <w:u w:val="single"/>
        </w:rPr>
        <w:t xml:space="preserve">. Текст с </w:t>
      </w:r>
      <w:r w:rsidR="00DD585B" w:rsidRPr="009D4F3F">
        <w:rPr>
          <w:b/>
          <w:shadow/>
          <w:u w:val="single"/>
        </w:rPr>
        <w:t xml:space="preserve">домашним </w:t>
      </w:r>
      <w:r w:rsidR="002B122B" w:rsidRPr="009D4F3F">
        <w:rPr>
          <w:b/>
          <w:shadow/>
          <w:u w:val="single"/>
        </w:rPr>
        <w:t>заданием.</w:t>
      </w:r>
    </w:p>
    <w:p w:rsidR="002B122B" w:rsidRPr="009D4F3F" w:rsidRDefault="002B122B" w:rsidP="00CA2508">
      <w:pPr>
        <w:jc w:val="both"/>
        <w:rPr>
          <w:shadow/>
        </w:rPr>
      </w:pPr>
      <w:r w:rsidRPr="009D4F3F">
        <w:rPr>
          <w:shadow/>
        </w:rPr>
        <w:t>Прочитаем его.</w:t>
      </w:r>
    </w:p>
    <w:p w:rsidR="0069243B" w:rsidRPr="009D4F3F" w:rsidRDefault="0069243B" w:rsidP="00CA2508">
      <w:pPr>
        <w:jc w:val="both"/>
        <w:rPr>
          <w:shadow/>
        </w:rPr>
      </w:pPr>
    </w:p>
    <w:p w:rsidR="002B122B" w:rsidRPr="009D4F3F" w:rsidRDefault="002B122B" w:rsidP="00CA2508">
      <w:pPr>
        <w:jc w:val="both"/>
        <w:rPr>
          <w:shadow/>
        </w:rPr>
      </w:pPr>
      <w:r w:rsidRPr="009D4F3F">
        <w:rPr>
          <w:shadow/>
        </w:rPr>
        <w:t>Все живое в природе (не)удержимо</w:t>
      </w:r>
      <w:r w:rsidR="004E2D1F" w:rsidRPr="009D4F3F">
        <w:rPr>
          <w:shadow/>
        </w:rPr>
        <w:t xml:space="preserve"> стремится  к об…единению. Только (в)месте, только (по)настоящему веря друг в друга, можно добиться счастья. (В)двоем легче перен…сить трудности дальнего пути, проще согре(т, ть)ся  в (не)нас…ную погоду. (Со)обща веселее ж…ве(т, ть)ся на свете, ведь (в)одиночку любая беда (не)жданно-(не)гаданно превр…щае(т, ть)ся в трагедию. (Чуть) чуть пр…смотритесь к окружающему миру, и вы (по)всюду найдете друзей.</w:t>
      </w:r>
    </w:p>
    <w:p w:rsidR="0069243B" w:rsidRPr="009D4F3F" w:rsidRDefault="0069243B" w:rsidP="00CA2508">
      <w:pPr>
        <w:jc w:val="both"/>
        <w:rPr>
          <w:shadow/>
        </w:rPr>
      </w:pPr>
    </w:p>
    <w:p w:rsidR="004E2D1F" w:rsidRPr="009D4F3F" w:rsidRDefault="004E2D1F" w:rsidP="00CA2508">
      <w:pPr>
        <w:jc w:val="both"/>
        <w:rPr>
          <w:shadow/>
        </w:rPr>
      </w:pPr>
      <w:r w:rsidRPr="009D4F3F">
        <w:rPr>
          <w:shadow/>
        </w:rPr>
        <w:t xml:space="preserve">Задание: </w:t>
      </w:r>
    </w:p>
    <w:p w:rsidR="004E2D1F" w:rsidRPr="009D4F3F" w:rsidRDefault="004E2D1F" w:rsidP="00CA2508">
      <w:pPr>
        <w:jc w:val="both"/>
        <w:rPr>
          <w:shadow/>
        </w:rPr>
      </w:pPr>
      <w:r w:rsidRPr="009D4F3F">
        <w:rPr>
          <w:shadow/>
        </w:rPr>
        <w:t>- Докажите, что это текст.</w:t>
      </w:r>
    </w:p>
    <w:p w:rsidR="004E2D1F" w:rsidRPr="009D4F3F" w:rsidRDefault="004E2D1F" w:rsidP="00CA2508">
      <w:pPr>
        <w:jc w:val="both"/>
        <w:rPr>
          <w:shadow/>
        </w:rPr>
      </w:pPr>
      <w:r w:rsidRPr="009D4F3F">
        <w:rPr>
          <w:shadow/>
        </w:rPr>
        <w:t>- Докажите, что это рассуждение. Найдите тезис, аргументы, вывод.</w:t>
      </w:r>
    </w:p>
    <w:p w:rsidR="004E2D1F" w:rsidRPr="009D4F3F" w:rsidRDefault="004E2D1F" w:rsidP="00CA2508">
      <w:pPr>
        <w:jc w:val="both"/>
        <w:rPr>
          <w:shadow/>
        </w:rPr>
      </w:pPr>
      <w:r w:rsidRPr="009D4F3F">
        <w:rPr>
          <w:shadow/>
        </w:rPr>
        <w:t xml:space="preserve">- </w:t>
      </w:r>
      <w:r w:rsidR="00DD585B" w:rsidRPr="009D4F3F">
        <w:rPr>
          <w:shadow/>
        </w:rPr>
        <w:t>Найдите наречия и ответьте на вопрос: «Для чего используются здесь наречия?»</w:t>
      </w:r>
    </w:p>
    <w:p w:rsidR="00DD585B" w:rsidRPr="009D4F3F" w:rsidRDefault="00DD585B" w:rsidP="00CA2508">
      <w:pPr>
        <w:jc w:val="both"/>
        <w:rPr>
          <w:shadow/>
        </w:rPr>
      </w:pPr>
      <w:r w:rsidRPr="009D4F3F">
        <w:rPr>
          <w:shadow/>
        </w:rPr>
        <w:t>-Раскройте скобки, вставьте пропущенные буквы, подчеркните наречия как члены предложения.</w:t>
      </w:r>
    </w:p>
    <w:sectPr w:rsidR="00DD585B" w:rsidRPr="009D4F3F" w:rsidSect="009D4F3F">
      <w:footerReference w:type="default" r:id="rId7"/>
      <w:pgSz w:w="11906" w:h="16838"/>
      <w:pgMar w:top="720" w:right="720" w:bottom="720" w:left="720" w:header="340" w:footer="340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D8" w:rsidRDefault="00A817D8" w:rsidP="009D4F3F">
      <w:r>
        <w:separator/>
      </w:r>
    </w:p>
  </w:endnote>
  <w:endnote w:type="continuationSeparator" w:id="1">
    <w:p w:rsidR="00A817D8" w:rsidRDefault="00A817D8" w:rsidP="009D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3F" w:rsidRDefault="009D4F3F">
    <w:pPr>
      <w:pStyle w:val="a5"/>
      <w:jc w:val="right"/>
    </w:pPr>
    <w:fldSimple w:instr=" PAGE   \* MERGEFORMAT ">
      <w:r w:rsidR="00DC2F03">
        <w:rPr>
          <w:noProof/>
        </w:rPr>
        <w:t>2</w:t>
      </w:r>
    </w:fldSimple>
  </w:p>
  <w:p w:rsidR="009D4F3F" w:rsidRDefault="009D4F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D8" w:rsidRDefault="00A817D8" w:rsidP="009D4F3F">
      <w:r>
        <w:separator/>
      </w:r>
    </w:p>
  </w:footnote>
  <w:footnote w:type="continuationSeparator" w:id="1">
    <w:p w:rsidR="00A817D8" w:rsidRDefault="00A817D8" w:rsidP="009D4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27"/>
    <w:multiLevelType w:val="hybridMultilevel"/>
    <w:tmpl w:val="F3BC0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E7216"/>
    <w:multiLevelType w:val="hybridMultilevel"/>
    <w:tmpl w:val="CC84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43133"/>
    <w:multiLevelType w:val="hybridMultilevel"/>
    <w:tmpl w:val="E1EE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11943"/>
    <w:multiLevelType w:val="hybridMultilevel"/>
    <w:tmpl w:val="7B2E03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83383"/>
    <w:multiLevelType w:val="hybridMultilevel"/>
    <w:tmpl w:val="AE54685E"/>
    <w:lvl w:ilvl="0" w:tplc="2D92A0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2099D"/>
    <w:multiLevelType w:val="hybridMultilevel"/>
    <w:tmpl w:val="616C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D6F"/>
    <w:rsid w:val="00003235"/>
    <w:rsid w:val="00046728"/>
    <w:rsid w:val="0004722F"/>
    <w:rsid w:val="00047DEC"/>
    <w:rsid w:val="00077875"/>
    <w:rsid w:val="000D428E"/>
    <w:rsid w:val="000D7EB8"/>
    <w:rsid w:val="000F1334"/>
    <w:rsid w:val="001206A3"/>
    <w:rsid w:val="001343F5"/>
    <w:rsid w:val="0014140A"/>
    <w:rsid w:val="001C1F80"/>
    <w:rsid w:val="001F6429"/>
    <w:rsid w:val="002103D7"/>
    <w:rsid w:val="00222C7E"/>
    <w:rsid w:val="002650F9"/>
    <w:rsid w:val="00297F1F"/>
    <w:rsid w:val="002A6AAC"/>
    <w:rsid w:val="002B122B"/>
    <w:rsid w:val="002F6425"/>
    <w:rsid w:val="003030E3"/>
    <w:rsid w:val="00313325"/>
    <w:rsid w:val="00344E65"/>
    <w:rsid w:val="00360ED1"/>
    <w:rsid w:val="00380472"/>
    <w:rsid w:val="003D4F71"/>
    <w:rsid w:val="004007BD"/>
    <w:rsid w:val="00427BD9"/>
    <w:rsid w:val="004638ED"/>
    <w:rsid w:val="004730D5"/>
    <w:rsid w:val="004D40E9"/>
    <w:rsid w:val="004E2D1F"/>
    <w:rsid w:val="004F3DDB"/>
    <w:rsid w:val="0050622B"/>
    <w:rsid w:val="00533164"/>
    <w:rsid w:val="00537F6F"/>
    <w:rsid w:val="0054269A"/>
    <w:rsid w:val="00562F9A"/>
    <w:rsid w:val="0057161C"/>
    <w:rsid w:val="00573A08"/>
    <w:rsid w:val="005C019F"/>
    <w:rsid w:val="005D5EF6"/>
    <w:rsid w:val="00623195"/>
    <w:rsid w:val="00626471"/>
    <w:rsid w:val="00637D6F"/>
    <w:rsid w:val="006402E5"/>
    <w:rsid w:val="00641197"/>
    <w:rsid w:val="0069243B"/>
    <w:rsid w:val="006D0FA2"/>
    <w:rsid w:val="006D177E"/>
    <w:rsid w:val="006D61F2"/>
    <w:rsid w:val="006E7566"/>
    <w:rsid w:val="00706CDB"/>
    <w:rsid w:val="00711D9B"/>
    <w:rsid w:val="00720956"/>
    <w:rsid w:val="0072569A"/>
    <w:rsid w:val="007503D9"/>
    <w:rsid w:val="0075165B"/>
    <w:rsid w:val="0076420D"/>
    <w:rsid w:val="007B00ED"/>
    <w:rsid w:val="007E4CF4"/>
    <w:rsid w:val="007E5E84"/>
    <w:rsid w:val="00827824"/>
    <w:rsid w:val="00842659"/>
    <w:rsid w:val="008B30F2"/>
    <w:rsid w:val="009216D2"/>
    <w:rsid w:val="0092525D"/>
    <w:rsid w:val="00927E2F"/>
    <w:rsid w:val="00960C0D"/>
    <w:rsid w:val="009858B6"/>
    <w:rsid w:val="009D4F3F"/>
    <w:rsid w:val="009E7D1C"/>
    <w:rsid w:val="009F1F0E"/>
    <w:rsid w:val="00A14095"/>
    <w:rsid w:val="00A356DA"/>
    <w:rsid w:val="00A817D8"/>
    <w:rsid w:val="00AA5932"/>
    <w:rsid w:val="00AB416B"/>
    <w:rsid w:val="00AB51CC"/>
    <w:rsid w:val="00AD2B71"/>
    <w:rsid w:val="00AF1A41"/>
    <w:rsid w:val="00AF24A3"/>
    <w:rsid w:val="00B35333"/>
    <w:rsid w:val="00B429B0"/>
    <w:rsid w:val="00B75918"/>
    <w:rsid w:val="00BB4744"/>
    <w:rsid w:val="00BF6E84"/>
    <w:rsid w:val="00C00B95"/>
    <w:rsid w:val="00C1446D"/>
    <w:rsid w:val="00C22D64"/>
    <w:rsid w:val="00C706CD"/>
    <w:rsid w:val="00C70B45"/>
    <w:rsid w:val="00CA10A3"/>
    <w:rsid w:val="00CA11B7"/>
    <w:rsid w:val="00CA2508"/>
    <w:rsid w:val="00CC56CE"/>
    <w:rsid w:val="00CD483A"/>
    <w:rsid w:val="00CE363B"/>
    <w:rsid w:val="00CE59C2"/>
    <w:rsid w:val="00D57F9C"/>
    <w:rsid w:val="00D60C7E"/>
    <w:rsid w:val="00D741FA"/>
    <w:rsid w:val="00DC2F03"/>
    <w:rsid w:val="00DD3B23"/>
    <w:rsid w:val="00DD585B"/>
    <w:rsid w:val="00DD683B"/>
    <w:rsid w:val="00E063EF"/>
    <w:rsid w:val="00E17261"/>
    <w:rsid w:val="00E21695"/>
    <w:rsid w:val="00E22560"/>
    <w:rsid w:val="00E571CE"/>
    <w:rsid w:val="00EB0C76"/>
    <w:rsid w:val="00F00058"/>
    <w:rsid w:val="00F14733"/>
    <w:rsid w:val="00F867DA"/>
    <w:rsid w:val="00FD5069"/>
    <w:rsid w:val="00FD5818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4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4F3F"/>
    <w:rPr>
      <w:sz w:val="24"/>
      <w:szCs w:val="24"/>
    </w:rPr>
  </w:style>
  <w:style w:type="paragraph" w:styleId="a5">
    <w:name w:val="footer"/>
    <w:basedOn w:val="a"/>
    <w:link w:val="a6"/>
    <w:uiPriority w:val="99"/>
    <w:rsid w:val="009D4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истории образования наречий</vt:lpstr>
    </vt:vector>
  </TitlesOfParts>
  <Company>KL</Company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образования наречий</dc:title>
  <dc:creator>Alex</dc:creator>
  <cp:lastModifiedBy>User</cp:lastModifiedBy>
  <cp:revision>2</cp:revision>
  <cp:lastPrinted>2019-04-03T08:17:00Z</cp:lastPrinted>
  <dcterms:created xsi:type="dcterms:W3CDTF">2024-09-12T08:55:00Z</dcterms:created>
  <dcterms:modified xsi:type="dcterms:W3CDTF">2024-09-12T08:55:00Z</dcterms:modified>
</cp:coreProperties>
</file>